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6" w:rsidRPr="00A76E59" w:rsidRDefault="00606DE6" w:rsidP="00A76E59">
      <w:pPr>
        <w:pStyle w:val="1"/>
      </w:pPr>
      <w:r w:rsidRPr="00A76E59">
        <w:t>Консультация для родителей</w:t>
      </w:r>
    </w:p>
    <w:p w:rsidR="00606DE6" w:rsidRPr="00A76E59" w:rsidRDefault="00606DE6" w:rsidP="00A76E59">
      <w:pPr>
        <w:pStyle w:val="1"/>
      </w:pPr>
      <w:r w:rsidRPr="00A76E59">
        <w:t>"Агрессивность дошкольника"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Все чаще и чаще можно услышать сегодня фразы: "Какой агрессивный ребенок! Откуда в нем столько агрессии?" Как много негативного в современном мире! И все это зачастую находит прямое отражение в детях. Несговорчивые, нетерпеливые, агрессивные они становятся заложниками </w:t>
      </w:r>
      <w:proofErr w:type="gramStart"/>
      <w:r w:rsidRPr="00A76E59">
        <w:rPr>
          <w:rFonts w:ascii="Times New Roman" w:hAnsi="Times New Roman"/>
          <w:szCs w:val="28"/>
        </w:rPr>
        <w:t>тех условий</w:t>
      </w:r>
      <w:proofErr w:type="gramEnd"/>
      <w:r w:rsidRPr="00A76E59">
        <w:rPr>
          <w:rFonts w:ascii="Times New Roman" w:hAnsi="Times New Roman"/>
          <w:szCs w:val="28"/>
        </w:rPr>
        <w:t xml:space="preserve">, в которых растут и развиваются. </w:t>
      </w:r>
    </w:p>
    <w:p w:rsidR="00606DE6" w:rsidRPr="00A76E59" w:rsidRDefault="00606DE6" w:rsidP="00A76E59">
      <w:pPr>
        <w:pStyle w:val="2"/>
        <w:spacing w:before="0" w:line="240" w:lineRule="auto"/>
        <w:jc w:val="center"/>
        <w:rPr>
          <w:rFonts w:cs="Times New Roman"/>
          <w:i w:val="0"/>
          <w:szCs w:val="28"/>
        </w:rPr>
      </w:pPr>
      <w:r w:rsidRPr="00A76E59">
        <w:rPr>
          <w:rFonts w:cs="Times New Roman"/>
          <w:i w:val="0"/>
          <w:szCs w:val="28"/>
        </w:rPr>
        <w:t>ЧТО ТАКОЕ АГРЕССИЯ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Ласковый и улыбчивый Миша, едва научившись ходить, начал толкать сверстников, отнимать у них игрушки. Дома и на улице мальчик кричит и топает ногами, когда ему что-то запрещают или не дают.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Трёхлетняя Таня ужасно злится, если у нее что-то не получается, в сердцах бросает вещи, но от помощи отказывается, упорно пытается сделать все самостоятельно.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Десятилетний Никита с первого класса имеет репутацию драчуна и забияки. Он очень любит командовать, не выносит критики и все споры решает с помощью кулаков.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Елена очень хочет поступить в престижный вуз, она отличница в школе, много занимается дополнительно. Она никогда не подсказывает своим одноклассникам на уроках, не дает им списать, ни с кем не поддерживает близких отношений. Одноклассники считают Елену очень жестоким человеком.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Всех этих ребят объединяет одно похожее качество - они стремятся настоять на своем, правда, разными способами. В поведении каждого из них присутствует определенная доля агрессии.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Агрессия -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(одушевленным и неодушевленным), приносящее физический ущерб людям или вызывающее у них психологический дискомфорт (отрицательное переживание, состояние напряженности, страха, подавленности).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  <w:u w:val="single"/>
        </w:rPr>
      </w:pPr>
      <w:r w:rsidRPr="00A76E59">
        <w:rPr>
          <w:rFonts w:ascii="Times New Roman" w:hAnsi="Times New Roman"/>
          <w:szCs w:val="28"/>
          <w:u w:val="single"/>
        </w:rPr>
        <w:t>Существует несколько видов детской агрессии.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Физическая агрессия - использование физической силы против другого лица или объекта;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Вербальная агрессия - выражение негативных чувств как через форму (ссора, крик, визг), так и через содержание вербальных реакций (угроза, проклятье, ругань);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</w:t>
      </w:r>
      <w:proofErr w:type="spellStart"/>
      <w:r w:rsidRPr="00A76E59">
        <w:rPr>
          <w:rFonts w:ascii="Times New Roman" w:hAnsi="Times New Roman"/>
          <w:szCs w:val="28"/>
        </w:rPr>
        <w:t>Аутоагрессия</w:t>
      </w:r>
      <w:proofErr w:type="spellEnd"/>
      <w:r w:rsidRPr="00A76E59">
        <w:rPr>
          <w:rFonts w:ascii="Times New Roman" w:hAnsi="Times New Roman"/>
          <w:szCs w:val="28"/>
        </w:rPr>
        <w:t xml:space="preserve"> - проявляется в самообвинении, самоунижении, нанесении себе телесных повреждений.</w:t>
      </w:r>
    </w:p>
    <w:p w:rsidR="00606DE6" w:rsidRPr="00A76E59" w:rsidRDefault="00606DE6" w:rsidP="00A76E5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76E59">
        <w:rPr>
          <w:rFonts w:ascii="Times New Roman" w:hAnsi="Times New Roman"/>
          <w:b/>
          <w:szCs w:val="28"/>
        </w:rPr>
        <w:t>Ребёнок бьёт окружающих.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Каждый ребёнок в своей жизни хоть раз толкнул или стукнул </w:t>
      </w:r>
      <w:proofErr w:type="gramStart"/>
      <w:r w:rsidRPr="00A76E59">
        <w:rPr>
          <w:rFonts w:ascii="Times New Roman" w:hAnsi="Times New Roman"/>
          <w:szCs w:val="28"/>
        </w:rPr>
        <w:t>другого</w:t>
      </w:r>
      <w:proofErr w:type="gramEnd"/>
      <w:r w:rsidRPr="00A76E59">
        <w:rPr>
          <w:rFonts w:ascii="Times New Roman" w:hAnsi="Times New Roman"/>
          <w:szCs w:val="28"/>
        </w:rPr>
        <w:t xml:space="preserve">. Следует иметь в виду, что желание драться - это далеко не всегда признак плохого воспитания. Источники такого поведения могут быть разными. 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lastRenderedPageBreak/>
        <w:t xml:space="preserve"> Рукоприкладство на детской площадке надо пресекать сразу, терпеливо объясняя ребёнку, почему не следует толкаться или вырывать из рук игрушки. Следует с самых первых "выходов в свет" учить ребёнка социально приемлемым способам разрешения конфликтных ситуаций. 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Драки между старшим и младшим ребёнком в семье - это привычное и почти неизбежное явление. Чем меньше родители будут реагировать на ссору или драку своих детей, тем лучше, за исключением тех случаев, когда дети могут пораниться. Часто в отсутствие взрослых дети забывают про ссоры и дружно играют. Но в результате вмешательства родителей любая ссора приобретает значение важного события.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Если ребенок считает, что агрессия является единственным способом добиться своего, или бьёт </w:t>
      </w:r>
      <w:proofErr w:type="gramStart"/>
      <w:r w:rsidRPr="00A76E59">
        <w:rPr>
          <w:rFonts w:ascii="Times New Roman" w:hAnsi="Times New Roman"/>
          <w:szCs w:val="28"/>
        </w:rPr>
        <w:t>слабых</w:t>
      </w:r>
      <w:proofErr w:type="gramEnd"/>
      <w:r w:rsidRPr="00A76E59">
        <w:rPr>
          <w:rFonts w:ascii="Times New Roman" w:hAnsi="Times New Roman"/>
          <w:szCs w:val="28"/>
        </w:rPr>
        <w:t xml:space="preserve"> и беззащитных, чтобы самоутвердиться, то необходимо обратиться за помощью к специалисту. </w:t>
      </w:r>
    </w:p>
    <w:p w:rsidR="00A76E59" w:rsidRDefault="00A76E59" w:rsidP="00A76E5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06DE6" w:rsidRPr="00A76E59" w:rsidRDefault="00606DE6" w:rsidP="00A76E5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76E59">
        <w:rPr>
          <w:rFonts w:ascii="Times New Roman" w:hAnsi="Times New Roman"/>
          <w:b/>
          <w:szCs w:val="28"/>
        </w:rPr>
        <w:t>Ребёнок портит вещи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Самый "разрушительный" период у малышей начинается после года и продолжается примерно до двух лет. В этом возрасте ребенок обычно действует незлонамеренно - он творит, конструируя новую реальность, меняя своими действиями привычное положение вещей. Но уже годовалый ребенок стремится что-то сломать, когда сердится на родителей или обижен. Или устав от бесконечных запретов взрослых, рвет на части свою тряпочную зверушку, срывая на ней свою злость на родителей.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Еще одна причина, вызывающая желание ломать, портить, уничтожать, кроется в зависти и стремлении самоутвердиться.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Родителям не следует сразу же заменять сломанные ребенком вещи новыми, лучше оставить повсюду обломки, чтобы малыш видел последствия своего поведения. В доме всегда должны быть игрушки, которые можно разобрать и собрать, чтобы удовлетворит свое любопытство. 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Если ребёнок, например, что-то сломал в чужом доме, нужно извиниться перед хозяевами при малыше и объясните, почему все не одобряют его поступок.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Если никак не реагировать на такие поступки, то ребенок может принять попустительство за молчаливое ободрение. Но и силой принуждать малыша к повиновению не стоит, иначе можно вызвать у него стремление еще больше ломать.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Важно помочь ребенку адаптироваться к окружающей обстановке, почувствовать себя любимым, и тогда его желание ломать и разрушать пройдет само собой.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b/>
          <w:szCs w:val="28"/>
        </w:rPr>
      </w:pPr>
    </w:p>
    <w:p w:rsidR="00606DE6" w:rsidRPr="00A76E59" w:rsidRDefault="00606DE6" w:rsidP="00A76E5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76E59">
        <w:rPr>
          <w:rFonts w:ascii="Times New Roman" w:hAnsi="Times New Roman"/>
          <w:b/>
          <w:szCs w:val="28"/>
        </w:rPr>
        <w:t>Ребёнок ругается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Почему дети так охотно и точно повторяют нехорошие выражения?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Во-первых, их привлекает та эмоциональность, с которой эти слова произносят окружающие. Ругающийся человек обычно "излучает" безграничную самоуверенность, его жесты очень выразительны, вокруг него возникает определенное волнение и напряжение.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lastRenderedPageBreak/>
        <w:t>Во-вторых, узнав, что говорить такие слова можно только взрослым, ребенок, стремящийся во всем походить на старших, непременно начнет употреблять запрещенные выражения в своей речи.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В-третьих, видя, что такие слова шокируют взрослых, дети начинают их использовать, чтобы позлить, подразнить родных. Для них бранные слова становятся еще одним оружием мести.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Бесполезно ругать детей за использование неприличных слов или запрещать им их произносить. Это сделает ругательство еще более привлекательным в глазах ребенка, он будет их употреблять, но постарается, чтобы вы это не слышали. Тогда о достижениях своего ребенка в этой области вы будете узнавать от воспитателей или учителей.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 Следует объяснять ребёнку, что таким образом он оскорбляет всех присутствующих, что употреблять такие слова неприлично. Во избежание раннего проявления ругательства в лексиконе ребёнка взрослым необходимо следить за собственной речью. В противном случае, если ребёнок поймал вас на слове, имеет смысл извиниться перед ним, сказать, что, к сожалению, вам не удалось сдержаться, что вы искренне раскаиваетесь, и впредь постараетесь держать себя в руках. Например, одна учительница предложила своим пятиклассникам использовать вместо общепринятых ругательств названия динозавров или цветов. Можно обозвать наступившего на ногу одноклассника диплодоком или кактусом. Это прозвучит также эмоционально, но менее грубо.</w:t>
      </w:r>
    </w:p>
    <w:p w:rsidR="00606DE6" w:rsidRPr="00A76E59" w:rsidRDefault="00606DE6" w:rsidP="00A76E5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76E59">
        <w:rPr>
          <w:rFonts w:ascii="Times New Roman" w:hAnsi="Times New Roman"/>
          <w:b/>
          <w:szCs w:val="28"/>
        </w:rPr>
        <w:t>Ребёнок причиняет себе боль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Подобное явление вызвано неуверенностью в себе, порождаются недостатком родительской любви, тепла и понимания со стороны окружающих, но может быть и признаком психического заболевания. Иногда такое поведение может носить демонстративный характер: мол, вот как мне плохо или вот как я мало ценю себя. В любом случае лучше как можно раньше обратиться за консультацией к клиническому психологу или психиатру.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  <w:u w:val="single"/>
        </w:rPr>
        <w:t>Правила поведения,</w:t>
      </w:r>
      <w:r w:rsidRPr="00A76E59">
        <w:rPr>
          <w:rFonts w:ascii="Times New Roman" w:hAnsi="Times New Roman"/>
          <w:szCs w:val="28"/>
        </w:rPr>
        <w:t xml:space="preserve"> способствующие снижению детской агрессивности:</w:t>
      </w:r>
    </w:p>
    <w:p w:rsidR="00606DE6" w:rsidRPr="00A76E59" w:rsidRDefault="00606DE6" w:rsidP="00A76E5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Будьте внимательны к чувствам и желаниям своего малыша.</w:t>
      </w:r>
    </w:p>
    <w:p w:rsidR="00606DE6" w:rsidRPr="00A76E59" w:rsidRDefault="00606DE6" w:rsidP="00A76E5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Адекватно оценивайте возможности ребенка.</w:t>
      </w:r>
    </w:p>
    <w:p w:rsidR="00606DE6" w:rsidRPr="00A76E59" w:rsidRDefault="00606DE6" w:rsidP="00A76E5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Стремитесь вовремя, ненавязчиво и без излишних наставлений оказать малышу необходимую помощь.</w:t>
      </w:r>
    </w:p>
    <w:p w:rsidR="00606DE6" w:rsidRPr="00A76E59" w:rsidRDefault="00606DE6" w:rsidP="00A76E5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Предоставляйте ребенку самостоятельность в делах, которые ему по силам.</w:t>
      </w:r>
    </w:p>
    <w:p w:rsidR="00606DE6" w:rsidRPr="00A76E59" w:rsidRDefault="00606DE6" w:rsidP="00A76E5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Умейте идти на компромисс.</w:t>
      </w:r>
    </w:p>
    <w:p w:rsidR="00606DE6" w:rsidRPr="00A76E59" w:rsidRDefault="00606DE6" w:rsidP="00A76E5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 xml:space="preserve">Будьте последовательны в воспитании ребенка. Помните: в сложной работе - быть родителем - не бывает выходных. </w:t>
      </w:r>
    </w:p>
    <w:p w:rsidR="00606DE6" w:rsidRPr="00A76E59" w:rsidRDefault="00606DE6" w:rsidP="00A76E5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Найдите оптимальный путь воспитания малыша, с которым согласны папа и мама, и все, кто участвует в воспитательном процессе.</w:t>
      </w:r>
    </w:p>
    <w:p w:rsidR="00606DE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</w:p>
    <w:p w:rsidR="009E2146" w:rsidRPr="00A76E59" w:rsidRDefault="00606DE6" w:rsidP="00A76E59">
      <w:pPr>
        <w:spacing w:line="240" w:lineRule="auto"/>
        <w:jc w:val="both"/>
        <w:rPr>
          <w:rFonts w:ascii="Times New Roman" w:hAnsi="Times New Roman"/>
          <w:szCs w:val="28"/>
        </w:rPr>
      </w:pPr>
      <w:r w:rsidRPr="00A76E59">
        <w:rPr>
          <w:rFonts w:ascii="Times New Roman" w:hAnsi="Times New Roman"/>
          <w:szCs w:val="28"/>
        </w:rPr>
        <w:t>Желаем счастья вам и вашим детям!</w:t>
      </w:r>
    </w:p>
    <w:sectPr w:rsidR="009E2146" w:rsidRPr="00A76E59" w:rsidSect="009E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AB9"/>
    <w:multiLevelType w:val="hybridMultilevel"/>
    <w:tmpl w:val="03983B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E6"/>
    <w:rsid w:val="00043144"/>
    <w:rsid w:val="000B1294"/>
    <w:rsid w:val="0035655C"/>
    <w:rsid w:val="003C6FAF"/>
    <w:rsid w:val="003D477E"/>
    <w:rsid w:val="00436538"/>
    <w:rsid w:val="004B6088"/>
    <w:rsid w:val="004C7CFE"/>
    <w:rsid w:val="004D5B1F"/>
    <w:rsid w:val="0050755D"/>
    <w:rsid w:val="00513547"/>
    <w:rsid w:val="00537A32"/>
    <w:rsid w:val="00547829"/>
    <w:rsid w:val="005B49B3"/>
    <w:rsid w:val="005E13CA"/>
    <w:rsid w:val="00606DE6"/>
    <w:rsid w:val="006D058F"/>
    <w:rsid w:val="00811AA5"/>
    <w:rsid w:val="0086559D"/>
    <w:rsid w:val="00871C24"/>
    <w:rsid w:val="008B57D7"/>
    <w:rsid w:val="00965A3A"/>
    <w:rsid w:val="009E2146"/>
    <w:rsid w:val="00A0703B"/>
    <w:rsid w:val="00A14D9E"/>
    <w:rsid w:val="00A73979"/>
    <w:rsid w:val="00A76E59"/>
    <w:rsid w:val="00A822A0"/>
    <w:rsid w:val="00AB597E"/>
    <w:rsid w:val="00AE0044"/>
    <w:rsid w:val="00C36809"/>
    <w:rsid w:val="00DA40C9"/>
    <w:rsid w:val="00ED6ED8"/>
    <w:rsid w:val="00F45A50"/>
    <w:rsid w:val="00F81552"/>
    <w:rsid w:val="00FE6626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E"/>
    <w:pPr>
      <w:spacing w:line="276" w:lineRule="auto"/>
    </w:pPr>
    <w:rPr>
      <w:rFonts w:ascii="Arial" w:hAnsi="Arial" w:cs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606DE6"/>
    <w:pPr>
      <w:keepNext/>
      <w:spacing w:line="360" w:lineRule="auto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11"/>
    <w:next w:val="a"/>
    <w:link w:val="20"/>
    <w:uiPriority w:val="9"/>
    <w:unhideWhenUsed/>
    <w:qFormat/>
    <w:rsid w:val="00A822A0"/>
    <w:pPr>
      <w:keepNext/>
      <w:keepLines/>
      <w:spacing w:before="200" w:after="0"/>
      <w:jc w:val="both"/>
      <w:outlineLvl w:val="1"/>
    </w:pPr>
    <w:rPr>
      <w:rFonts w:ascii="Times New Roman" w:eastAsia="Times New Roman" w:hAnsi="Times New Roman" w:cstheme="minorBidi"/>
      <w:bCs/>
      <w:i/>
      <w:szCs w:val="26"/>
    </w:rPr>
  </w:style>
  <w:style w:type="paragraph" w:styleId="4">
    <w:name w:val="heading 4"/>
    <w:basedOn w:val="a"/>
    <w:next w:val="a"/>
    <w:link w:val="40"/>
    <w:qFormat/>
    <w:rsid w:val="000B1294"/>
    <w:pPr>
      <w:keepNext/>
      <w:spacing w:line="240" w:lineRule="auto"/>
      <w:ind w:firstLine="0"/>
      <w:jc w:val="center"/>
      <w:outlineLvl w:val="3"/>
    </w:pPr>
    <w:rPr>
      <w:rFonts w:eastAsia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2A0"/>
    <w:rPr>
      <w:rFonts w:ascii="Times New Roman" w:eastAsia="Times New Roman" w:hAnsi="Times New Roman"/>
      <w:bCs/>
      <w:i/>
      <w:sz w:val="28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AE0044"/>
    <w:pPr>
      <w:spacing w:after="100"/>
    </w:pPr>
  </w:style>
  <w:style w:type="character" w:customStyle="1" w:styleId="10">
    <w:name w:val="Заголовок 1 Знак"/>
    <w:basedOn w:val="a0"/>
    <w:link w:val="1"/>
    <w:rsid w:val="00606DE6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Emphasis"/>
    <w:basedOn w:val="a0"/>
    <w:qFormat/>
    <w:rsid w:val="006D058F"/>
    <w:rPr>
      <w:rFonts w:ascii="Times New Roman" w:hAnsi="Times New Roman"/>
      <w:iCs/>
      <w:sz w:val="24"/>
    </w:rPr>
  </w:style>
  <w:style w:type="character" w:customStyle="1" w:styleId="40">
    <w:name w:val="Заголовок 4 Знак"/>
    <w:basedOn w:val="a0"/>
    <w:link w:val="4"/>
    <w:rsid w:val="000B129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76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1092</Words>
  <Characters>6226</Characters>
  <Application>Microsoft Office Word</Application>
  <DocSecurity>0</DocSecurity>
  <Lines>51</Lines>
  <Paragraphs>14</Paragraphs>
  <ScaleCrop>false</ScaleCrop>
  <Company>Home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Admin</cp:lastModifiedBy>
  <cp:revision>3</cp:revision>
  <dcterms:created xsi:type="dcterms:W3CDTF">2011-08-26T14:36:00Z</dcterms:created>
  <dcterms:modified xsi:type="dcterms:W3CDTF">2012-07-24T16:13:00Z</dcterms:modified>
</cp:coreProperties>
</file>