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0E" w:rsidRDefault="00D33451" w:rsidP="00D334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451">
        <w:rPr>
          <w:rFonts w:ascii="Times New Roman" w:hAnsi="Times New Roman" w:cs="Times New Roman"/>
          <w:sz w:val="28"/>
          <w:szCs w:val="28"/>
        </w:rPr>
        <w:t xml:space="preserve">Чек-лист оценки (мониторинга) эффективности </w:t>
      </w:r>
      <w:r w:rsidR="002B51A0" w:rsidRPr="00D33451">
        <w:rPr>
          <w:rFonts w:ascii="Times New Roman" w:hAnsi="Times New Roman" w:cs="Times New Roman"/>
          <w:sz w:val="28"/>
          <w:szCs w:val="28"/>
        </w:rPr>
        <w:t>функционирования внутренней</w:t>
      </w:r>
      <w:r w:rsidRPr="00D33451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 и обеспечения качества подготовки воспитанников в </w:t>
      </w:r>
      <w:r w:rsidR="00EB7C8F">
        <w:rPr>
          <w:rFonts w:ascii="Times New Roman" w:hAnsi="Times New Roman" w:cs="Times New Roman"/>
          <w:sz w:val="28"/>
          <w:szCs w:val="28"/>
        </w:rPr>
        <w:t>МБДОУ № 37 «Тополек»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56"/>
        <w:gridCol w:w="2282"/>
        <w:gridCol w:w="4967"/>
        <w:gridCol w:w="2409"/>
        <w:gridCol w:w="2410"/>
        <w:gridCol w:w="2410"/>
      </w:tblGrid>
      <w:tr w:rsidR="00D2559C" w:rsidRPr="00F74B47" w:rsidTr="000331BE">
        <w:tc>
          <w:tcPr>
            <w:tcW w:w="656" w:type="dxa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82" w:type="dxa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4967" w:type="dxa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409" w:type="dxa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Индикатор</w:t>
            </w:r>
          </w:p>
        </w:tc>
        <w:tc>
          <w:tcPr>
            <w:tcW w:w="2410" w:type="dxa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Нормативно-правовое обоснование</w:t>
            </w:r>
          </w:p>
        </w:tc>
        <w:tc>
          <w:tcPr>
            <w:tcW w:w="2410" w:type="dxa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Возможные нарушения</w:t>
            </w:r>
          </w:p>
        </w:tc>
      </w:tr>
      <w:tr w:rsidR="00D33451" w:rsidRPr="00F74B47" w:rsidTr="000331BE">
        <w:tc>
          <w:tcPr>
            <w:tcW w:w="15134" w:type="dxa"/>
            <w:gridSpan w:val="6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B47">
              <w:rPr>
                <w:rFonts w:ascii="Times New Roman" w:hAnsi="Times New Roman" w:cs="Times New Roman"/>
                <w:b/>
              </w:rPr>
              <w:t>1. Анализ регламентации и функционирования внутренней системы оценки качества образования в ДОУ</w:t>
            </w:r>
          </w:p>
        </w:tc>
      </w:tr>
      <w:tr w:rsidR="00D2559C" w:rsidRPr="00F74B47" w:rsidTr="000331BE">
        <w:tc>
          <w:tcPr>
            <w:tcW w:w="656" w:type="dxa"/>
          </w:tcPr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82" w:type="dxa"/>
          </w:tcPr>
          <w:p w:rsidR="00D33451" w:rsidRPr="00F74B47" w:rsidRDefault="00310EC2" w:rsidP="00310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Качество </w:t>
            </w:r>
            <w:r w:rsidR="002B734D">
              <w:rPr>
                <w:rFonts w:ascii="Times New Roman" w:hAnsi="Times New Roman" w:cs="Times New Roman"/>
              </w:rPr>
              <w:t>Нормативно – правово</w:t>
            </w:r>
            <w:r>
              <w:rPr>
                <w:rFonts w:ascii="Times New Roman" w:hAnsi="Times New Roman" w:cs="Times New Roman"/>
              </w:rPr>
              <w:t>го</w:t>
            </w:r>
            <w:r w:rsidR="002B734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 xml:space="preserve">я </w:t>
            </w:r>
          </w:p>
        </w:tc>
        <w:tc>
          <w:tcPr>
            <w:tcW w:w="4967" w:type="dxa"/>
          </w:tcPr>
          <w:p w:rsidR="00D33451" w:rsidRDefault="002B734D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Разработаны и утверждены   – </w:t>
            </w:r>
            <w:r w:rsidR="00310EC2">
              <w:rPr>
                <w:rFonts w:ascii="Times New Roman" w:hAnsi="Times New Roman" w:cs="Times New Roman"/>
              </w:rPr>
              <w:t xml:space="preserve">локально - </w:t>
            </w:r>
            <w:r>
              <w:rPr>
                <w:rFonts w:ascii="Times New Roman" w:hAnsi="Times New Roman" w:cs="Times New Roman"/>
              </w:rPr>
              <w:t>нормативные акты:</w:t>
            </w:r>
          </w:p>
          <w:p w:rsidR="002B734D" w:rsidRPr="00EC23FA" w:rsidRDefault="00C57A05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0D72">
              <w:rPr>
                <w:rFonts w:ascii="Times New Roman" w:hAnsi="Times New Roman" w:cs="Times New Roman"/>
              </w:rPr>
              <w:t>У</w:t>
            </w:r>
            <w:r w:rsidR="002B734D" w:rsidRPr="00190D72">
              <w:rPr>
                <w:rFonts w:ascii="Times New Roman" w:hAnsi="Times New Roman" w:cs="Times New Roman"/>
              </w:rPr>
              <w:t>став ДОУ</w:t>
            </w:r>
            <w:r w:rsidR="004F1C4F" w:rsidRPr="00190D72">
              <w:rPr>
                <w:rFonts w:ascii="Times New Roman" w:hAnsi="Times New Roman" w:cs="Times New Roman"/>
              </w:rPr>
              <w:t>, утвержденный начальником управления образования Администрации РГО</w:t>
            </w:r>
            <w:r w:rsidR="00190D72">
              <w:rPr>
                <w:rFonts w:ascii="Times New Roman" w:hAnsi="Times New Roman" w:cs="Times New Roman"/>
              </w:rPr>
              <w:t xml:space="preserve"> от 28.12.2022 № 513/01-</w:t>
            </w:r>
            <w:proofErr w:type="gramStart"/>
            <w:r w:rsidR="00190D72">
              <w:rPr>
                <w:rFonts w:ascii="Times New Roman" w:hAnsi="Times New Roman" w:cs="Times New Roman"/>
              </w:rPr>
              <w:t>07</w:t>
            </w:r>
            <w:r w:rsidRPr="00190D72">
              <w:rPr>
                <w:rFonts w:ascii="Times New Roman" w:hAnsi="Times New Roman" w:cs="Times New Roman"/>
              </w:rPr>
              <w:t xml:space="preserve"> </w:t>
            </w:r>
            <w:r w:rsidR="002B734D" w:rsidRPr="00190D72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2B734D" w:rsidRPr="00992735" w:rsidRDefault="002B734D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92735">
              <w:rPr>
                <w:rFonts w:ascii="Times New Roman" w:hAnsi="Times New Roman" w:cs="Times New Roman"/>
              </w:rPr>
              <w:t xml:space="preserve">Положение о </w:t>
            </w:r>
            <w:r w:rsidR="00AC1BDC" w:rsidRPr="00992735">
              <w:rPr>
                <w:rFonts w:ascii="Times New Roman" w:hAnsi="Times New Roman" w:cs="Times New Roman"/>
              </w:rPr>
              <w:t>ВСОКО утвержденное</w:t>
            </w:r>
            <w:r w:rsidR="004F1C4F" w:rsidRPr="00992735">
              <w:rPr>
                <w:rFonts w:ascii="Times New Roman" w:hAnsi="Times New Roman" w:cs="Times New Roman"/>
              </w:rPr>
              <w:t xml:space="preserve"> приказом заведующего от </w:t>
            </w:r>
            <w:r w:rsidR="00AC1BDC" w:rsidRPr="00992735">
              <w:rPr>
                <w:rFonts w:ascii="Times New Roman" w:hAnsi="Times New Roman" w:cs="Times New Roman"/>
              </w:rPr>
              <w:t>01.09.2020г.,</w:t>
            </w:r>
            <w:r w:rsidR="004F1C4F" w:rsidRPr="00992735">
              <w:rPr>
                <w:rFonts w:ascii="Times New Roman" w:hAnsi="Times New Roman" w:cs="Times New Roman"/>
              </w:rPr>
              <w:t xml:space="preserve"> </w:t>
            </w:r>
            <w:r w:rsidR="00AC1BDC" w:rsidRPr="00992735">
              <w:rPr>
                <w:rFonts w:ascii="Times New Roman" w:hAnsi="Times New Roman" w:cs="Times New Roman"/>
              </w:rPr>
              <w:t>71\01-06</w:t>
            </w:r>
            <w:r w:rsidRPr="00992735">
              <w:rPr>
                <w:rFonts w:ascii="Times New Roman" w:hAnsi="Times New Roman" w:cs="Times New Roman"/>
              </w:rPr>
              <w:t>;</w:t>
            </w:r>
          </w:p>
          <w:p w:rsidR="002A372B" w:rsidRPr="00992735" w:rsidRDefault="002A372B" w:rsidP="00FE5937">
            <w:pPr>
              <w:rPr>
                <w:rFonts w:ascii="Times New Roman" w:hAnsi="Times New Roman" w:cs="Times New Roman"/>
              </w:rPr>
            </w:pPr>
            <w:r w:rsidRPr="00992735">
              <w:rPr>
                <w:rFonts w:ascii="Times New Roman" w:hAnsi="Times New Roman" w:cs="Times New Roman"/>
              </w:rPr>
              <w:t xml:space="preserve">-Положение о порядке проведения самообследования в МБДОУ «Детский сад № </w:t>
            </w:r>
            <w:r w:rsidR="00AC1BDC" w:rsidRPr="00992735">
              <w:rPr>
                <w:rFonts w:ascii="Times New Roman" w:hAnsi="Times New Roman" w:cs="Times New Roman"/>
              </w:rPr>
              <w:t>37</w:t>
            </w:r>
            <w:r w:rsidRPr="00992735">
              <w:rPr>
                <w:rFonts w:ascii="Times New Roman" w:hAnsi="Times New Roman" w:cs="Times New Roman"/>
              </w:rPr>
              <w:t xml:space="preserve">», утвержденное приказом заведующего от </w:t>
            </w:r>
            <w:r w:rsidR="00AC1BDC" w:rsidRPr="00992735">
              <w:rPr>
                <w:rFonts w:ascii="Times New Roman" w:hAnsi="Times New Roman" w:cs="Times New Roman"/>
              </w:rPr>
              <w:t>10</w:t>
            </w:r>
            <w:r w:rsidRPr="00992735">
              <w:rPr>
                <w:rFonts w:ascii="Times New Roman" w:hAnsi="Times New Roman" w:cs="Times New Roman"/>
              </w:rPr>
              <w:t>.0</w:t>
            </w:r>
            <w:r w:rsidR="00AC1BDC" w:rsidRPr="00992735">
              <w:rPr>
                <w:rFonts w:ascii="Times New Roman" w:hAnsi="Times New Roman" w:cs="Times New Roman"/>
              </w:rPr>
              <w:t>1</w:t>
            </w:r>
            <w:r w:rsidRPr="00992735">
              <w:rPr>
                <w:rFonts w:ascii="Times New Roman" w:hAnsi="Times New Roman" w:cs="Times New Roman"/>
              </w:rPr>
              <w:t>.20</w:t>
            </w:r>
            <w:r w:rsidR="00AC1BDC" w:rsidRPr="00992735">
              <w:rPr>
                <w:rFonts w:ascii="Times New Roman" w:hAnsi="Times New Roman" w:cs="Times New Roman"/>
              </w:rPr>
              <w:t>22</w:t>
            </w:r>
            <w:r w:rsidRPr="00992735">
              <w:rPr>
                <w:rFonts w:ascii="Times New Roman" w:hAnsi="Times New Roman" w:cs="Times New Roman"/>
              </w:rPr>
              <w:t xml:space="preserve">г. № </w:t>
            </w:r>
            <w:r w:rsidR="00AC1BDC" w:rsidRPr="00992735">
              <w:rPr>
                <w:rFonts w:ascii="Times New Roman" w:hAnsi="Times New Roman" w:cs="Times New Roman"/>
              </w:rPr>
              <w:t>18</w:t>
            </w:r>
            <w:r w:rsidRPr="00992735">
              <w:rPr>
                <w:rFonts w:ascii="Times New Roman" w:hAnsi="Times New Roman" w:cs="Times New Roman"/>
              </w:rPr>
              <w:t>/0</w:t>
            </w:r>
            <w:r w:rsidR="00AC1BDC" w:rsidRPr="00992735">
              <w:rPr>
                <w:rFonts w:ascii="Times New Roman" w:hAnsi="Times New Roman" w:cs="Times New Roman"/>
              </w:rPr>
              <w:t>1</w:t>
            </w:r>
            <w:r w:rsidRPr="00992735">
              <w:rPr>
                <w:rFonts w:ascii="Times New Roman" w:hAnsi="Times New Roman" w:cs="Times New Roman"/>
              </w:rPr>
              <w:t>-0</w:t>
            </w:r>
            <w:r w:rsidR="00AC1BDC" w:rsidRPr="00992735">
              <w:rPr>
                <w:rFonts w:ascii="Times New Roman" w:hAnsi="Times New Roman" w:cs="Times New Roman"/>
              </w:rPr>
              <w:t>6</w:t>
            </w:r>
            <w:r w:rsidRPr="00992735">
              <w:rPr>
                <w:rFonts w:ascii="Times New Roman" w:hAnsi="Times New Roman" w:cs="Times New Roman"/>
              </w:rPr>
              <w:t>;</w:t>
            </w:r>
          </w:p>
          <w:p w:rsidR="002A372B" w:rsidRPr="00992735" w:rsidRDefault="002A372B" w:rsidP="00FE5937">
            <w:pPr>
              <w:rPr>
                <w:rFonts w:ascii="Times New Roman" w:hAnsi="Times New Roman" w:cs="Times New Roman"/>
              </w:rPr>
            </w:pPr>
            <w:r w:rsidRPr="00992735">
              <w:rPr>
                <w:rFonts w:ascii="Times New Roman" w:hAnsi="Times New Roman" w:cs="Times New Roman"/>
              </w:rPr>
              <w:t>- Положение о</w:t>
            </w:r>
            <w:r w:rsidR="00511D34" w:rsidRPr="00992735">
              <w:rPr>
                <w:rFonts w:ascii="Times New Roman" w:hAnsi="Times New Roman" w:cs="Times New Roman"/>
              </w:rPr>
              <w:t xml:space="preserve"> педагогической диагностике (</w:t>
            </w:r>
            <w:r w:rsidRPr="00992735">
              <w:rPr>
                <w:rFonts w:ascii="Times New Roman" w:hAnsi="Times New Roman" w:cs="Times New Roman"/>
              </w:rPr>
              <w:t>мониторинге</w:t>
            </w:r>
            <w:r w:rsidR="00511D34" w:rsidRPr="00992735">
              <w:rPr>
                <w:rFonts w:ascii="Times New Roman" w:hAnsi="Times New Roman" w:cs="Times New Roman"/>
              </w:rPr>
              <w:t>)</w:t>
            </w:r>
            <w:r w:rsidRPr="00992735">
              <w:rPr>
                <w:rFonts w:ascii="Times New Roman" w:hAnsi="Times New Roman" w:cs="Times New Roman"/>
              </w:rPr>
              <w:t xml:space="preserve"> </w:t>
            </w:r>
            <w:r w:rsidR="00511D34" w:rsidRPr="00992735">
              <w:rPr>
                <w:rFonts w:ascii="Times New Roman" w:hAnsi="Times New Roman" w:cs="Times New Roman"/>
              </w:rPr>
              <w:t>индивидуального развития воспитанников</w:t>
            </w:r>
            <w:r w:rsidRPr="00992735">
              <w:rPr>
                <w:rFonts w:ascii="Times New Roman" w:hAnsi="Times New Roman" w:cs="Times New Roman"/>
              </w:rPr>
              <w:t xml:space="preserve"> МБДОУ «Детский сад № </w:t>
            </w:r>
            <w:r w:rsidR="00511D34" w:rsidRPr="00992735">
              <w:rPr>
                <w:rFonts w:ascii="Times New Roman" w:hAnsi="Times New Roman" w:cs="Times New Roman"/>
              </w:rPr>
              <w:t>37</w:t>
            </w:r>
            <w:r w:rsidRPr="00992735">
              <w:rPr>
                <w:rFonts w:ascii="Times New Roman" w:hAnsi="Times New Roman" w:cs="Times New Roman"/>
              </w:rPr>
              <w:t>»</w:t>
            </w:r>
            <w:r w:rsidR="00CA0CF8" w:rsidRPr="00992735">
              <w:rPr>
                <w:rFonts w:ascii="Times New Roman" w:hAnsi="Times New Roman" w:cs="Times New Roman"/>
              </w:rPr>
              <w:t xml:space="preserve">, </w:t>
            </w:r>
            <w:r w:rsidRPr="00992735">
              <w:rPr>
                <w:rFonts w:ascii="Times New Roman" w:hAnsi="Times New Roman" w:cs="Times New Roman"/>
              </w:rPr>
              <w:t xml:space="preserve">утвержденное приказом заведующего от </w:t>
            </w:r>
            <w:r w:rsidR="00511D34" w:rsidRPr="00992735">
              <w:rPr>
                <w:rFonts w:ascii="Times New Roman" w:hAnsi="Times New Roman" w:cs="Times New Roman"/>
              </w:rPr>
              <w:t>01</w:t>
            </w:r>
            <w:r w:rsidRPr="00992735">
              <w:rPr>
                <w:rFonts w:ascii="Times New Roman" w:hAnsi="Times New Roman" w:cs="Times New Roman"/>
              </w:rPr>
              <w:t>.0</w:t>
            </w:r>
            <w:r w:rsidR="00511D34" w:rsidRPr="00992735">
              <w:rPr>
                <w:rFonts w:ascii="Times New Roman" w:hAnsi="Times New Roman" w:cs="Times New Roman"/>
              </w:rPr>
              <w:t>9</w:t>
            </w:r>
            <w:r w:rsidRPr="00992735">
              <w:rPr>
                <w:rFonts w:ascii="Times New Roman" w:hAnsi="Times New Roman" w:cs="Times New Roman"/>
              </w:rPr>
              <w:t>.20</w:t>
            </w:r>
            <w:r w:rsidR="00511D34" w:rsidRPr="00992735">
              <w:rPr>
                <w:rFonts w:ascii="Times New Roman" w:hAnsi="Times New Roman" w:cs="Times New Roman"/>
              </w:rPr>
              <w:t>20</w:t>
            </w:r>
            <w:r w:rsidRPr="00992735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992735">
              <w:rPr>
                <w:rFonts w:ascii="Times New Roman" w:hAnsi="Times New Roman" w:cs="Times New Roman"/>
              </w:rPr>
              <w:t xml:space="preserve">№ </w:t>
            </w:r>
            <w:r w:rsidR="00CA0CF8" w:rsidRPr="00992735">
              <w:rPr>
                <w:rFonts w:ascii="Times New Roman" w:hAnsi="Times New Roman" w:cs="Times New Roman"/>
              </w:rPr>
              <w:t xml:space="preserve"> </w:t>
            </w:r>
            <w:r w:rsidR="00511D34" w:rsidRPr="00992735">
              <w:rPr>
                <w:rFonts w:ascii="Times New Roman" w:hAnsi="Times New Roman" w:cs="Times New Roman"/>
              </w:rPr>
              <w:t>71</w:t>
            </w:r>
            <w:proofErr w:type="gramEnd"/>
            <w:r w:rsidRPr="00992735">
              <w:rPr>
                <w:rFonts w:ascii="Times New Roman" w:hAnsi="Times New Roman" w:cs="Times New Roman"/>
              </w:rPr>
              <w:t>/0</w:t>
            </w:r>
            <w:r w:rsidR="00511D34" w:rsidRPr="00992735">
              <w:rPr>
                <w:rFonts w:ascii="Times New Roman" w:hAnsi="Times New Roman" w:cs="Times New Roman"/>
              </w:rPr>
              <w:t>1</w:t>
            </w:r>
            <w:r w:rsidRPr="00992735">
              <w:rPr>
                <w:rFonts w:ascii="Times New Roman" w:hAnsi="Times New Roman" w:cs="Times New Roman"/>
              </w:rPr>
              <w:t>-0</w:t>
            </w:r>
            <w:r w:rsidR="00511D34" w:rsidRPr="00992735">
              <w:rPr>
                <w:rFonts w:ascii="Times New Roman" w:hAnsi="Times New Roman" w:cs="Times New Roman"/>
              </w:rPr>
              <w:t>6</w:t>
            </w:r>
            <w:r w:rsidR="008F27F5" w:rsidRPr="00992735">
              <w:rPr>
                <w:rFonts w:ascii="Times New Roman" w:hAnsi="Times New Roman" w:cs="Times New Roman"/>
              </w:rPr>
              <w:t>;</w:t>
            </w:r>
          </w:p>
          <w:p w:rsidR="008F27F5" w:rsidRPr="00992735" w:rsidRDefault="008F27F5" w:rsidP="00FE5937">
            <w:pPr>
              <w:rPr>
                <w:rFonts w:ascii="Times New Roman" w:hAnsi="Times New Roman" w:cs="Times New Roman"/>
              </w:rPr>
            </w:pPr>
            <w:r w:rsidRPr="00992735">
              <w:rPr>
                <w:rFonts w:ascii="Times New Roman" w:hAnsi="Times New Roman" w:cs="Times New Roman"/>
              </w:rPr>
              <w:t>- Положение</w:t>
            </w:r>
            <w:r w:rsidR="00CA0CF8" w:rsidRPr="00992735">
              <w:rPr>
                <w:rFonts w:ascii="Times New Roman" w:hAnsi="Times New Roman" w:cs="Times New Roman"/>
              </w:rPr>
              <w:t xml:space="preserve"> </w:t>
            </w:r>
            <w:r w:rsidR="00162CF7" w:rsidRPr="00992735">
              <w:rPr>
                <w:rFonts w:ascii="Times New Roman" w:hAnsi="Times New Roman" w:cs="Times New Roman"/>
              </w:rPr>
              <w:t>о контроле за организацией и качеством питания в МБДОУ № 37</w:t>
            </w:r>
            <w:r w:rsidR="00CA0CF8" w:rsidRPr="00992735">
              <w:rPr>
                <w:rFonts w:ascii="Times New Roman" w:hAnsi="Times New Roman" w:cs="Times New Roman"/>
              </w:rPr>
              <w:t xml:space="preserve">, утвержденное приказом заведующего от </w:t>
            </w:r>
            <w:r w:rsidR="00162CF7" w:rsidRPr="00992735">
              <w:rPr>
                <w:rFonts w:ascii="Times New Roman" w:hAnsi="Times New Roman" w:cs="Times New Roman"/>
              </w:rPr>
              <w:t>10</w:t>
            </w:r>
            <w:r w:rsidR="00CA0CF8" w:rsidRPr="00992735">
              <w:rPr>
                <w:rFonts w:ascii="Times New Roman" w:hAnsi="Times New Roman" w:cs="Times New Roman"/>
              </w:rPr>
              <w:t>.0</w:t>
            </w:r>
            <w:r w:rsidR="00162CF7" w:rsidRPr="00992735">
              <w:rPr>
                <w:rFonts w:ascii="Times New Roman" w:hAnsi="Times New Roman" w:cs="Times New Roman"/>
              </w:rPr>
              <w:t>1</w:t>
            </w:r>
            <w:r w:rsidR="00CA0CF8" w:rsidRPr="00992735">
              <w:rPr>
                <w:rFonts w:ascii="Times New Roman" w:hAnsi="Times New Roman" w:cs="Times New Roman"/>
              </w:rPr>
              <w:t>.202</w:t>
            </w:r>
            <w:r w:rsidR="00162CF7" w:rsidRPr="00992735">
              <w:rPr>
                <w:rFonts w:ascii="Times New Roman" w:hAnsi="Times New Roman" w:cs="Times New Roman"/>
              </w:rPr>
              <w:t>2</w:t>
            </w:r>
            <w:r w:rsidR="00CA0CF8" w:rsidRPr="00992735">
              <w:rPr>
                <w:rFonts w:ascii="Times New Roman" w:hAnsi="Times New Roman" w:cs="Times New Roman"/>
              </w:rPr>
              <w:t xml:space="preserve"> г. № </w:t>
            </w:r>
            <w:r w:rsidR="00162CF7" w:rsidRPr="00992735">
              <w:rPr>
                <w:rFonts w:ascii="Times New Roman" w:hAnsi="Times New Roman" w:cs="Times New Roman"/>
              </w:rPr>
              <w:t>18</w:t>
            </w:r>
            <w:r w:rsidR="00CA0CF8" w:rsidRPr="00992735">
              <w:rPr>
                <w:rFonts w:ascii="Times New Roman" w:hAnsi="Times New Roman" w:cs="Times New Roman"/>
              </w:rPr>
              <w:t>/0</w:t>
            </w:r>
            <w:r w:rsidR="00162CF7" w:rsidRPr="00992735">
              <w:rPr>
                <w:rFonts w:ascii="Times New Roman" w:hAnsi="Times New Roman" w:cs="Times New Roman"/>
              </w:rPr>
              <w:t>1</w:t>
            </w:r>
            <w:r w:rsidR="00CA0CF8" w:rsidRPr="00992735">
              <w:rPr>
                <w:rFonts w:ascii="Times New Roman" w:hAnsi="Times New Roman" w:cs="Times New Roman"/>
              </w:rPr>
              <w:t>-0</w:t>
            </w:r>
            <w:r w:rsidR="00162CF7" w:rsidRPr="00992735">
              <w:rPr>
                <w:rFonts w:ascii="Times New Roman" w:hAnsi="Times New Roman" w:cs="Times New Roman"/>
              </w:rPr>
              <w:t>6</w:t>
            </w:r>
            <w:r w:rsidR="00CA0CF8" w:rsidRPr="00992735">
              <w:rPr>
                <w:rFonts w:ascii="Times New Roman" w:hAnsi="Times New Roman" w:cs="Times New Roman"/>
              </w:rPr>
              <w:t>.</w:t>
            </w:r>
          </w:p>
          <w:p w:rsidR="002B734D" w:rsidRDefault="00CA0CF8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</w:t>
            </w:r>
            <w:r w:rsidR="002B734D">
              <w:rPr>
                <w:rFonts w:ascii="Times New Roman" w:hAnsi="Times New Roman" w:cs="Times New Roman"/>
              </w:rPr>
              <w:t>:</w:t>
            </w:r>
          </w:p>
          <w:p w:rsidR="002B734D" w:rsidRDefault="002A372B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34D">
              <w:rPr>
                <w:rFonts w:ascii="Times New Roman" w:hAnsi="Times New Roman" w:cs="Times New Roman"/>
              </w:rPr>
              <w:t xml:space="preserve">Приказ о создании рабочей группы по </w:t>
            </w:r>
            <w:proofErr w:type="gramStart"/>
            <w:r w:rsidR="002B734D">
              <w:rPr>
                <w:rFonts w:ascii="Times New Roman" w:hAnsi="Times New Roman" w:cs="Times New Roman"/>
              </w:rPr>
              <w:t>ВСОКО</w:t>
            </w:r>
            <w:r w:rsidR="004F1C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2023-2024 уч. году</w:t>
            </w:r>
            <w:r w:rsidR="002B734D">
              <w:rPr>
                <w:rFonts w:ascii="Times New Roman" w:hAnsi="Times New Roman" w:cs="Times New Roman"/>
              </w:rPr>
              <w:t>;</w:t>
            </w:r>
          </w:p>
          <w:p w:rsidR="002B734D" w:rsidRDefault="002B734D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</w:t>
            </w:r>
            <w:r w:rsidR="00310EC2">
              <w:rPr>
                <w:rFonts w:ascii="Times New Roman" w:hAnsi="Times New Roman" w:cs="Times New Roman"/>
              </w:rPr>
              <w:t xml:space="preserve">дение </w:t>
            </w:r>
            <w:r>
              <w:rPr>
                <w:rFonts w:ascii="Times New Roman" w:hAnsi="Times New Roman" w:cs="Times New Roman"/>
              </w:rPr>
              <w:t>ВСОКО (</w:t>
            </w:r>
            <w:r w:rsidR="00310EC2">
              <w:rPr>
                <w:rFonts w:ascii="Times New Roman" w:hAnsi="Times New Roman" w:cs="Times New Roman"/>
              </w:rPr>
              <w:t xml:space="preserve">план - </w:t>
            </w:r>
          </w:p>
          <w:p w:rsidR="00310EC2" w:rsidRDefault="00310EC2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карт</w:t>
            </w:r>
            <w:r w:rsidR="002A372B">
              <w:rPr>
                <w:rFonts w:ascii="Times New Roman" w:hAnsi="Times New Roman" w:cs="Times New Roman"/>
              </w:rPr>
              <w:t>а на 2023-2024 уч. год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B734D" w:rsidRDefault="002B734D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35191">
              <w:rPr>
                <w:rFonts w:ascii="Times New Roman" w:hAnsi="Times New Roman" w:cs="Times New Roman"/>
              </w:rPr>
              <w:t xml:space="preserve"> О</w:t>
            </w:r>
            <w:r w:rsidR="00310EC2">
              <w:rPr>
                <w:rFonts w:ascii="Times New Roman" w:hAnsi="Times New Roman" w:cs="Times New Roman"/>
              </w:rPr>
              <w:t>тчеты по самообследованию;</w:t>
            </w:r>
          </w:p>
          <w:p w:rsidR="00310EC2" w:rsidRPr="00992735" w:rsidRDefault="00C35191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92735">
              <w:rPr>
                <w:rFonts w:ascii="Times New Roman" w:hAnsi="Times New Roman" w:cs="Times New Roman"/>
              </w:rPr>
              <w:t>А</w:t>
            </w:r>
            <w:r w:rsidR="00310EC2" w:rsidRPr="00992735">
              <w:rPr>
                <w:rFonts w:ascii="Times New Roman" w:hAnsi="Times New Roman" w:cs="Times New Roman"/>
              </w:rPr>
              <w:t xml:space="preserve">налитические </w:t>
            </w:r>
            <w:r w:rsidR="007F1EF7" w:rsidRPr="00992735">
              <w:rPr>
                <w:rFonts w:ascii="Times New Roman" w:hAnsi="Times New Roman" w:cs="Times New Roman"/>
              </w:rPr>
              <w:t>справки о результатах</w:t>
            </w:r>
            <w:r w:rsidR="00310EC2" w:rsidRPr="00992735">
              <w:rPr>
                <w:rFonts w:ascii="Times New Roman" w:hAnsi="Times New Roman" w:cs="Times New Roman"/>
              </w:rPr>
              <w:t xml:space="preserve"> по ВСОКО;</w:t>
            </w:r>
          </w:p>
          <w:p w:rsidR="00C35191" w:rsidRPr="00F74B47" w:rsidRDefault="00C35191" w:rsidP="00FE5937">
            <w:pPr>
              <w:rPr>
                <w:rFonts w:ascii="Times New Roman" w:hAnsi="Times New Roman" w:cs="Times New Roman"/>
              </w:rPr>
            </w:pPr>
            <w:r w:rsidRPr="00992735">
              <w:rPr>
                <w:rFonts w:ascii="Times New Roman" w:hAnsi="Times New Roman" w:cs="Times New Roman"/>
              </w:rPr>
              <w:t xml:space="preserve">-Положение </w:t>
            </w:r>
            <w:r w:rsidRPr="00992735">
              <w:rPr>
                <w:rFonts w:ascii="Times New Roman" w:hAnsi="Times New Roman" w:cs="Times New Roman"/>
                <w:szCs w:val="24"/>
              </w:rPr>
              <w:t xml:space="preserve">о муниципальной системе оценки качества образования Режевского городского </w:t>
            </w:r>
            <w:r w:rsidRPr="00992735">
              <w:rPr>
                <w:rFonts w:ascii="Times New Roman" w:hAnsi="Times New Roman" w:cs="Times New Roman"/>
                <w:szCs w:val="24"/>
              </w:rPr>
              <w:lastRenderedPageBreak/>
              <w:t>округа»</w:t>
            </w:r>
            <w:r w:rsidRPr="00992735">
              <w:rPr>
                <w:rFonts w:ascii="Times New Roman" w:hAnsi="Times New Roman" w:cs="Times New Roman"/>
              </w:rPr>
              <w:t xml:space="preserve">, утвержденное приказом УО от 18.04.2022г. № 119/01-07.  </w:t>
            </w:r>
          </w:p>
        </w:tc>
        <w:tc>
          <w:tcPr>
            <w:tcW w:w="2409" w:type="dxa"/>
          </w:tcPr>
          <w:p w:rsidR="00232CEA" w:rsidRDefault="00232CEA" w:rsidP="00310EC2">
            <w:pPr>
              <w:rPr>
                <w:rFonts w:ascii="Times New Roman" w:hAnsi="Times New Roman" w:cs="Times New Roman"/>
              </w:rPr>
            </w:pPr>
          </w:p>
          <w:p w:rsidR="00232CEA" w:rsidRPr="00232CEA" w:rsidRDefault="00232CEA" w:rsidP="00232C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232CEA" w:rsidRDefault="00232CEA" w:rsidP="00310EC2">
            <w:pPr>
              <w:rPr>
                <w:rFonts w:ascii="Times New Roman" w:hAnsi="Times New Roman" w:cs="Times New Roman"/>
              </w:rPr>
            </w:pPr>
          </w:p>
          <w:p w:rsidR="00232CEA" w:rsidRDefault="00310EC2" w:rsidP="00310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требованиям</w:t>
            </w:r>
            <w:r w:rsidRPr="00F74B47">
              <w:rPr>
                <w:rFonts w:ascii="Times New Roman" w:hAnsi="Times New Roman" w:cs="Times New Roman"/>
              </w:rPr>
              <w:t xml:space="preserve"> п.13 ч.3 ст.28, ст.30 273-ФЗ «Об образовании в Российской федерации»</w:t>
            </w:r>
            <w:r w:rsidR="00232CEA">
              <w:rPr>
                <w:rFonts w:ascii="Times New Roman" w:hAnsi="Times New Roman" w:cs="Times New Roman"/>
              </w:rPr>
              <w:t xml:space="preserve"> </w:t>
            </w:r>
          </w:p>
          <w:p w:rsidR="00232CEA" w:rsidRDefault="00232CEA" w:rsidP="00310EC2">
            <w:pPr>
              <w:rPr>
                <w:rFonts w:ascii="Times New Roman" w:hAnsi="Times New Roman" w:cs="Times New Roman"/>
              </w:rPr>
            </w:pPr>
          </w:p>
          <w:p w:rsidR="00D33451" w:rsidRPr="00F74B47" w:rsidRDefault="00D33451" w:rsidP="0031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33451" w:rsidRPr="00F74B47" w:rsidRDefault="00FE5937" w:rsidP="00FE5937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п.13 ч.3 ст.28, ст.30 273-ФЗ «Об образовании в Российской федерации»</w:t>
            </w:r>
          </w:p>
        </w:tc>
        <w:tc>
          <w:tcPr>
            <w:tcW w:w="2410" w:type="dxa"/>
          </w:tcPr>
          <w:p w:rsidR="00310EC2" w:rsidRDefault="00C35191" w:rsidP="00B82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32CEA">
              <w:rPr>
                <w:rFonts w:ascii="Times New Roman" w:hAnsi="Times New Roman" w:cs="Times New Roman"/>
              </w:rPr>
              <w:t>Нарушений  не</w:t>
            </w:r>
            <w:proofErr w:type="gramEnd"/>
            <w:r w:rsidR="00232CEA">
              <w:rPr>
                <w:rFonts w:ascii="Times New Roman" w:hAnsi="Times New Roman" w:cs="Times New Roman"/>
              </w:rPr>
              <w:t xml:space="preserve"> выявлено.</w:t>
            </w:r>
          </w:p>
          <w:p w:rsidR="00232CEA" w:rsidRPr="00B8256B" w:rsidRDefault="0061292C" w:rsidP="00AE5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559C" w:rsidRPr="00F74B47" w:rsidTr="000331BE">
        <w:tc>
          <w:tcPr>
            <w:tcW w:w="656" w:type="dxa"/>
          </w:tcPr>
          <w:p w:rsidR="00D33451" w:rsidRPr="00F74B47" w:rsidRDefault="00FE5937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282" w:type="dxa"/>
          </w:tcPr>
          <w:p w:rsidR="00D33451" w:rsidRPr="00F74B47" w:rsidRDefault="00310EC2" w:rsidP="00310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функционирования ВСОКО</w:t>
            </w:r>
          </w:p>
        </w:tc>
        <w:tc>
          <w:tcPr>
            <w:tcW w:w="4967" w:type="dxa"/>
          </w:tcPr>
          <w:p w:rsidR="00D33451" w:rsidRPr="00F74B47" w:rsidRDefault="00FE5937" w:rsidP="00FE5937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В ДОУ выстроена система ВСОКО, включающая:</w:t>
            </w:r>
          </w:p>
          <w:p w:rsidR="00FE5937" w:rsidRDefault="00FE5937" w:rsidP="00FE5937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-внутренний контроль,</w:t>
            </w:r>
          </w:p>
          <w:p w:rsidR="006B4AE5" w:rsidRDefault="006B4AE5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оперативный контроль,</w:t>
            </w:r>
          </w:p>
          <w:p w:rsidR="006B4AE5" w:rsidRDefault="006B4AE5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взаимоконтроль,</w:t>
            </w:r>
          </w:p>
          <w:p w:rsidR="006B4AE5" w:rsidRPr="00F74B47" w:rsidRDefault="006B4AE5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-итоговый контроль.</w:t>
            </w:r>
          </w:p>
          <w:p w:rsidR="00FE5937" w:rsidRDefault="006B4AE5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E5937" w:rsidRPr="00F74B47">
              <w:rPr>
                <w:rFonts w:ascii="Times New Roman" w:hAnsi="Times New Roman" w:cs="Times New Roman"/>
              </w:rPr>
              <w:t>нутренние мониторинги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B4AE5" w:rsidRPr="00F74B47" w:rsidRDefault="006B4AE5" w:rsidP="00FE5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-самообследование</w:t>
            </w:r>
            <w:r w:rsidR="008F27F5">
              <w:rPr>
                <w:rFonts w:ascii="Times New Roman" w:hAnsi="Times New Roman" w:cs="Times New Roman"/>
              </w:rPr>
              <w:t>;</w:t>
            </w:r>
          </w:p>
          <w:p w:rsidR="00FE5937" w:rsidRPr="00F74B47" w:rsidRDefault="00FE5937" w:rsidP="00FE5937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-проведение наблюдений, интервью с участниками образовательных отношений</w:t>
            </w:r>
            <w:r w:rsidR="00C57A05">
              <w:rPr>
                <w:rFonts w:ascii="Times New Roman" w:hAnsi="Times New Roman" w:cs="Times New Roman"/>
              </w:rPr>
              <w:t xml:space="preserve"> </w:t>
            </w:r>
          </w:p>
          <w:p w:rsidR="00FE5937" w:rsidRPr="00F74B47" w:rsidRDefault="00FE5937" w:rsidP="00FE5937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 xml:space="preserve">-проведение диагностик и использование их </w:t>
            </w:r>
            <w:proofErr w:type="gramStart"/>
            <w:r w:rsidRPr="00F74B47">
              <w:rPr>
                <w:rFonts w:ascii="Times New Roman" w:hAnsi="Times New Roman" w:cs="Times New Roman"/>
              </w:rPr>
              <w:t>результатов</w:t>
            </w:r>
            <w:r w:rsidR="006B4AE5">
              <w:rPr>
                <w:rFonts w:ascii="Times New Roman" w:hAnsi="Times New Roman" w:cs="Times New Roman"/>
              </w:rPr>
              <w:t xml:space="preserve"> </w:t>
            </w:r>
            <w:r w:rsidR="001D5C18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6B4AE5">
              <w:rPr>
                <w:rFonts w:ascii="Times New Roman" w:hAnsi="Times New Roman" w:cs="Times New Roman"/>
              </w:rPr>
              <w:t>мониторинг освоения ООП ДО)</w:t>
            </w:r>
            <w:r w:rsidR="008F27F5">
              <w:rPr>
                <w:rFonts w:ascii="Times New Roman" w:hAnsi="Times New Roman" w:cs="Times New Roman"/>
              </w:rPr>
              <w:t>;</w:t>
            </w:r>
          </w:p>
          <w:p w:rsidR="003555E9" w:rsidRPr="009C5EE0" w:rsidRDefault="00FE5937" w:rsidP="009C4E1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74B47">
              <w:rPr>
                <w:rFonts w:ascii="Times New Roman" w:hAnsi="Times New Roman" w:cs="Times New Roman"/>
              </w:rPr>
              <w:t>-</w:t>
            </w:r>
            <w:r w:rsidR="009C4E11" w:rsidRPr="00F74B47">
              <w:rPr>
                <w:rFonts w:ascii="Times New Roman" w:hAnsi="Times New Roman" w:cs="Times New Roman"/>
              </w:rPr>
              <w:t xml:space="preserve"> </w:t>
            </w:r>
            <w:r w:rsidR="003555E9" w:rsidRPr="00F74B47">
              <w:rPr>
                <w:rFonts w:ascii="Times New Roman" w:hAnsi="Times New Roman" w:cs="Times New Roman"/>
              </w:rPr>
              <w:t>-оценка удовлетворенности участников образовательных отношений качеством образования</w:t>
            </w:r>
            <w:r w:rsidR="006B4AE5">
              <w:rPr>
                <w:rFonts w:ascii="Times New Roman" w:hAnsi="Times New Roman" w:cs="Times New Roman"/>
              </w:rPr>
              <w:t xml:space="preserve"> (анкетирование</w:t>
            </w:r>
            <w:r w:rsidR="006B4AE5" w:rsidRPr="00F73F87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="006B4AE5" w:rsidRPr="006B4AE5">
              <w:rPr>
                <w:rFonts w:ascii="Times New Roman" w:eastAsia="Times New Roman" w:hAnsi="Times New Roman" w:cs="Times New Roman"/>
                <w:bCs/>
                <w:spacing w:val="-9"/>
                <w:szCs w:val="24"/>
              </w:rPr>
              <w:t>по ВСОКО.</w:t>
            </w:r>
            <w:r w:rsidR="006B4AE5" w:rsidRPr="00F73F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>по  в</w:t>
            </w:r>
            <w:r w:rsidR="006B4AE5" w:rsidRPr="00D61DC0">
              <w:rPr>
                <w:rFonts w:ascii="Times New Roman" w:eastAsia="Times New Roman" w:hAnsi="Times New Roman" w:cs="Times New Roman"/>
                <w:spacing w:val="3"/>
                <w:szCs w:val="24"/>
              </w:rPr>
              <w:t>ы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а</w:t>
            </w:r>
            <w:r w:rsidR="006B4AE5" w:rsidRPr="00D61DC0">
              <w:rPr>
                <w:rFonts w:ascii="Times New Roman" w:eastAsia="Times New Roman" w:hAnsi="Times New Roman" w:cs="Times New Roman"/>
                <w:spacing w:val="-5"/>
                <w:szCs w:val="24"/>
              </w:rPr>
              <w:t>жению</w:t>
            </w:r>
            <w:proofErr w:type="gramEnd"/>
            <w:r w:rsidR="006B4AE5" w:rsidRPr="00D61DC0">
              <w:rPr>
                <w:rFonts w:ascii="Times New Roman" w:eastAsia="Times New Roman" w:hAnsi="Times New Roman" w:cs="Times New Roman"/>
                <w:spacing w:val="10"/>
                <w:szCs w:val="24"/>
              </w:rPr>
              <w:t xml:space="preserve"> 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с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т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е</w:t>
            </w:r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>п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е</w:t>
            </w:r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>н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 xml:space="preserve">и 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с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6B4AE5" w:rsidRPr="00D61DC0">
              <w:rPr>
                <w:rFonts w:ascii="Times New Roman" w:eastAsia="Times New Roman" w:hAnsi="Times New Roman" w:cs="Times New Roman"/>
                <w:spacing w:val="-9"/>
                <w:szCs w:val="24"/>
              </w:rPr>
              <w:t>г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ас</w:t>
            </w:r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>и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B4AE5" w:rsidRPr="00D61DC0">
              <w:rPr>
                <w:rFonts w:ascii="Times New Roman" w:eastAsia="Times New Roman" w:hAnsi="Times New Roman" w:cs="Times New Roman"/>
                <w:spacing w:val="24"/>
                <w:szCs w:val="24"/>
              </w:rPr>
              <w:t xml:space="preserve"> 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6B4AE5" w:rsidRPr="00D61DC0">
              <w:rPr>
                <w:rFonts w:ascii="Times New Roman" w:eastAsia="Times New Roman" w:hAnsi="Times New Roman" w:cs="Times New Roman"/>
                <w:spacing w:val="28"/>
                <w:szCs w:val="24"/>
              </w:rPr>
              <w:t xml:space="preserve"> 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 w:rsidR="006B4AE5" w:rsidRPr="00D61DC0">
              <w:rPr>
                <w:rFonts w:ascii="Times New Roman" w:eastAsia="Times New Roman" w:hAnsi="Times New Roman" w:cs="Times New Roman"/>
                <w:spacing w:val="-6"/>
                <w:szCs w:val="24"/>
              </w:rPr>
              <w:t>я</w:t>
            </w:r>
            <w:r w:rsidR="006B4AE5" w:rsidRPr="00D61DC0">
              <w:rPr>
                <w:rFonts w:ascii="Times New Roman" w:eastAsia="Times New Roman" w:hAnsi="Times New Roman" w:cs="Times New Roman"/>
                <w:spacing w:val="-3"/>
                <w:szCs w:val="24"/>
              </w:rPr>
              <w:t>д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ом</w:t>
            </w:r>
            <w:r w:rsidR="006B4AE5" w:rsidRPr="00D61DC0">
              <w:rPr>
                <w:rFonts w:ascii="Times New Roman" w:eastAsia="Times New Roman" w:hAnsi="Times New Roman" w:cs="Times New Roman"/>
                <w:spacing w:val="27"/>
                <w:szCs w:val="24"/>
              </w:rPr>
              <w:t xml:space="preserve"> </w:t>
            </w:r>
            <w:r w:rsidR="006B4AE5" w:rsidRPr="00D61DC0">
              <w:rPr>
                <w:rFonts w:ascii="Times New Roman" w:eastAsia="Times New Roman" w:hAnsi="Times New Roman" w:cs="Times New Roman"/>
                <w:spacing w:val="-16"/>
                <w:szCs w:val="24"/>
              </w:rPr>
              <w:t>у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т</w:t>
            </w:r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>в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е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 w:rsidR="006B4AE5" w:rsidRPr="00D61DC0">
              <w:rPr>
                <w:rFonts w:ascii="Times New Roman" w:eastAsia="Times New Roman" w:hAnsi="Times New Roman" w:cs="Times New Roman"/>
                <w:spacing w:val="-1"/>
                <w:szCs w:val="24"/>
              </w:rPr>
              <w:t>ж</w:t>
            </w:r>
            <w:r w:rsidR="006B4AE5" w:rsidRPr="00D61DC0">
              <w:rPr>
                <w:rFonts w:ascii="Times New Roman" w:eastAsia="Times New Roman" w:hAnsi="Times New Roman" w:cs="Times New Roman"/>
                <w:spacing w:val="-3"/>
                <w:szCs w:val="24"/>
              </w:rPr>
              <w:t>д</w:t>
            </w:r>
            <w:r w:rsidR="006B4AE5" w:rsidRPr="00D61DC0">
              <w:rPr>
                <w:rFonts w:ascii="Times New Roman" w:eastAsia="Times New Roman" w:hAnsi="Times New Roman" w:cs="Times New Roman"/>
                <w:spacing w:val="-2"/>
                <w:szCs w:val="24"/>
              </w:rPr>
              <w:t>е</w:t>
            </w:r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>ний</w:t>
            </w:r>
            <w:r w:rsidR="006B4AE5" w:rsidRPr="00D61DC0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 xml:space="preserve"> и по удовлетворенности качеством представления муниципальных услуг)</w:t>
            </w:r>
            <w:r w:rsidR="008F27F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>.</w:t>
            </w:r>
            <w:r w:rsidR="006B4AE5" w:rsidRPr="00D61DC0">
              <w:rPr>
                <w:rFonts w:ascii="Times New Roman" w:eastAsia="Times New Roman" w:hAnsi="Times New Roman" w:cs="Times New Roman"/>
                <w:spacing w:val="6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32CEA" w:rsidRDefault="00232CEA" w:rsidP="006B4AE5">
            <w:pPr>
              <w:rPr>
                <w:rFonts w:ascii="Times New Roman" w:hAnsi="Times New Roman" w:cs="Times New Roman"/>
              </w:rPr>
            </w:pPr>
          </w:p>
          <w:p w:rsidR="00232CEA" w:rsidRPr="00232CEA" w:rsidRDefault="00232CEA" w:rsidP="00232C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232CEA" w:rsidRDefault="00232CEA" w:rsidP="006B4AE5">
            <w:pPr>
              <w:rPr>
                <w:rFonts w:ascii="Times New Roman" w:hAnsi="Times New Roman" w:cs="Times New Roman"/>
              </w:rPr>
            </w:pPr>
          </w:p>
          <w:p w:rsidR="00232CEA" w:rsidRDefault="00232CEA" w:rsidP="006B4AE5">
            <w:pPr>
              <w:rPr>
                <w:rFonts w:ascii="Times New Roman" w:hAnsi="Times New Roman" w:cs="Times New Roman"/>
              </w:rPr>
            </w:pPr>
          </w:p>
          <w:p w:rsidR="00D33451" w:rsidRPr="00F74B47" w:rsidRDefault="006B4AE5" w:rsidP="006B4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требованиям</w:t>
            </w:r>
            <w:r w:rsidRPr="00F74B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B47">
              <w:rPr>
                <w:rFonts w:ascii="Times New Roman" w:hAnsi="Times New Roman" w:cs="Times New Roman"/>
              </w:rPr>
              <w:t>пп</w:t>
            </w:r>
            <w:proofErr w:type="spellEnd"/>
            <w:r w:rsidRPr="00F74B4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74B47">
              <w:rPr>
                <w:rFonts w:ascii="Times New Roman" w:hAnsi="Times New Roman" w:cs="Times New Roman"/>
              </w:rPr>
              <w:t>10,,</w:t>
            </w:r>
            <w:proofErr w:type="gramEnd"/>
            <w:r w:rsidRPr="00F74B47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F74B47">
              <w:rPr>
                <w:rFonts w:ascii="Times New Roman" w:hAnsi="Times New Roman" w:cs="Times New Roman"/>
              </w:rPr>
              <w:t>ч.З</w:t>
            </w:r>
            <w:proofErr w:type="spellEnd"/>
            <w:r w:rsidRPr="00F74B47">
              <w:rPr>
                <w:rFonts w:ascii="Times New Roman" w:hAnsi="Times New Roman" w:cs="Times New Roman"/>
              </w:rPr>
              <w:t xml:space="preserve"> ст.28</w:t>
            </w:r>
          </w:p>
        </w:tc>
        <w:tc>
          <w:tcPr>
            <w:tcW w:w="2410" w:type="dxa"/>
          </w:tcPr>
          <w:p w:rsidR="00D33451" w:rsidRPr="00F74B47" w:rsidRDefault="00CF76EE" w:rsidP="00CF76EE">
            <w:pPr>
              <w:rPr>
                <w:rFonts w:ascii="Times New Roman" w:hAnsi="Times New Roman" w:cs="Times New Roman"/>
              </w:rPr>
            </w:pPr>
            <w:proofErr w:type="spellStart"/>
            <w:r w:rsidRPr="00F74B47">
              <w:rPr>
                <w:rFonts w:ascii="Times New Roman" w:hAnsi="Times New Roman" w:cs="Times New Roman"/>
              </w:rPr>
              <w:t>пп</w:t>
            </w:r>
            <w:proofErr w:type="spellEnd"/>
            <w:r w:rsidRPr="00F74B4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74B47">
              <w:rPr>
                <w:rFonts w:ascii="Times New Roman" w:hAnsi="Times New Roman" w:cs="Times New Roman"/>
              </w:rPr>
              <w:t>10,,</w:t>
            </w:r>
            <w:proofErr w:type="gramEnd"/>
            <w:r w:rsidRPr="00F74B47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F74B47">
              <w:rPr>
                <w:rFonts w:ascii="Times New Roman" w:hAnsi="Times New Roman" w:cs="Times New Roman"/>
              </w:rPr>
              <w:t>ч.З</w:t>
            </w:r>
            <w:proofErr w:type="spellEnd"/>
            <w:r w:rsidRPr="00F74B47">
              <w:rPr>
                <w:rFonts w:ascii="Times New Roman" w:hAnsi="Times New Roman" w:cs="Times New Roman"/>
              </w:rPr>
              <w:t xml:space="preserve"> ст.28</w:t>
            </w:r>
          </w:p>
        </w:tc>
        <w:tc>
          <w:tcPr>
            <w:tcW w:w="2410" w:type="dxa"/>
          </w:tcPr>
          <w:p w:rsidR="00232CEA" w:rsidRDefault="00232CEA" w:rsidP="00232CE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Нарушений  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выявлено.</w:t>
            </w:r>
          </w:p>
          <w:p w:rsidR="00232CEA" w:rsidRDefault="00232CEA" w:rsidP="00B8256B">
            <w:pPr>
              <w:rPr>
                <w:rFonts w:ascii="Times New Roman" w:hAnsi="Times New Roman" w:cs="Times New Roman"/>
              </w:rPr>
            </w:pPr>
          </w:p>
          <w:p w:rsidR="00D61DC0" w:rsidRPr="00B8256B" w:rsidRDefault="006B4AE5" w:rsidP="00D61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</w:t>
            </w:r>
            <w:r w:rsidR="00CF76EE" w:rsidRPr="00F74B47">
              <w:rPr>
                <w:rFonts w:ascii="Times New Roman" w:hAnsi="Times New Roman" w:cs="Times New Roman"/>
              </w:rPr>
              <w:t>ДОУ обеспечивает</w:t>
            </w:r>
            <w:r>
              <w:rPr>
                <w:rFonts w:ascii="Times New Roman" w:hAnsi="Times New Roman" w:cs="Times New Roman"/>
              </w:rPr>
              <w:t xml:space="preserve">ся </w:t>
            </w:r>
            <w:r w:rsidR="00CF76EE" w:rsidRPr="00F74B47">
              <w:rPr>
                <w:rFonts w:ascii="Times New Roman" w:hAnsi="Times New Roman" w:cs="Times New Roman"/>
              </w:rPr>
              <w:t>функционирование ВСОКО (</w:t>
            </w:r>
            <w:r w:rsidRPr="00F74B47">
              <w:rPr>
                <w:rFonts w:ascii="Times New Roman" w:hAnsi="Times New Roman" w:cs="Times New Roman"/>
              </w:rPr>
              <w:t>внутренний контроль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76EE" w:rsidRPr="00F74B47">
              <w:rPr>
                <w:rFonts w:ascii="Times New Roman" w:hAnsi="Times New Roman" w:cs="Times New Roman"/>
              </w:rPr>
              <w:t>предусмотрен)</w:t>
            </w:r>
          </w:p>
          <w:p w:rsidR="00D33451" w:rsidRPr="00B8256B" w:rsidRDefault="00D33451" w:rsidP="00B8256B">
            <w:pPr>
              <w:rPr>
                <w:rFonts w:ascii="Times New Roman" w:hAnsi="Times New Roman" w:cs="Times New Roman"/>
              </w:rPr>
            </w:pPr>
          </w:p>
        </w:tc>
      </w:tr>
      <w:tr w:rsidR="00D2559C" w:rsidRPr="00F74B47" w:rsidTr="000331BE">
        <w:tc>
          <w:tcPr>
            <w:tcW w:w="656" w:type="dxa"/>
          </w:tcPr>
          <w:p w:rsidR="00D33451" w:rsidRPr="00F74B47" w:rsidRDefault="00CF76EE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82" w:type="dxa"/>
          </w:tcPr>
          <w:p w:rsidR="00D33451" w:rsidRPr="00F74B47" w:rsidRDefault="00B8256B" w:rsidP="00B82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функционирования ВСОКО</w:t>
            </w:r>
          </w:p>
        </w:tc>
        <w:tc>
          <w:tcPr>
            <w:tcW w:w="4967" w:type="dxa"/>
          </w:tcPr>
          <w:p w:rsidR="00B8256B" w:rsidRPr="009C5EE0" w:rsidRDefault="00CF76EE" w:rsidP="00CF76EE">
            <w:pPr>
              <w:rPr>
                <w:rFonts w:ascii="Times New Roman" w:hAnsi="Times New Roman" w:cs="Times New Roman"/>
              </w:rPr>
            </w:pPr>
            <w:r w:rsidRPr="009C5EE0">
              <w:rPr>
                <w:rFonts w:ascii="Times New Roman" w:hAnsi="Times New Roman" w:cs="Times New Roman"/>
              </w:rPr>
              <w:t>Наличие</w:t>
            </w:r>
          </w:p>
          <w:p w:rsidR="00B8256B" w:rsidRPr="009C5EE0" w:rsidRDefault="00B8256B" w:rsidP="00CF76EE">
            <w:pPr>
              <w:rPr>
                <w:rFonts w:ascii="Times New Roman" w:hAnsi="Times New Roman" w:cs="Times New Roman"/>
              </w:rPr>
            </w:pPr>
            <w:r w:rsidRPr="009C5EE0">
              <w:rPr>
                <w:rFonts w:ascii="Times New Roman" w:hAnsi="Times New Roman" w:cs="Times New Roman"/>
              </w:rPr>
              <w:t>-программа ВСОКО</w:t>
            </w:r>
            <w:r w:rsidR="008F27F5" w:rsidRPr="009C5EE0">
              <w:rPr>
                <w:rFonts w:ascii="Times New Roman" w:hAnsi="Times New Roman" w:cs="Times New Roman"/>
              </w:rPr>
              <w:t xml:space="preserve">, утвержденная приказом заведующего от </w:t>
            </w:r>
            <w:r w:rsidR="008C4291" w:rsidRPr="009C5EE0">
              <w:rPr>
                <w:rFonts w:ascii="Times New Roman" w:hAnsi="Times New Roman" w:cs="Times New Roman"/>
              </w:rPr>
              <w:t>04</w:t>
            </w:r>
            <w:r w:rsidR="008F27F5" w:rsidRPr="009C5EE0">
              <w:rPr>
                <w:rFonts w:ascii="Times New Roman" w:hAnsi="Times New Roman" w:cs="Times New Roman"/>
              </w:rPr>
              <w:t>.09.202</w:t>
            </w:r>
            <w:r w:rsidR="008C4291" w:rsidRPr="009C5EE0">
              <w:rPr>
                <w:rFonts w:ascii="Times New Roman" w:hAnsi="Times New Roman" w:cs="Times New Roman"/>
              </w:rPr>
              <w:t>3</w:t>
            </w:r>
            <w:r w:rsidR="008F27F5" w:rsidRPr="009C5EE0">
              <w:rPr>
                <w:rFonts w:ascii="Times New Roman" w:hAnsi="Times New Roman" w:cs="Times New Roman"/>
              </w:rPr>
              <w:t xml:space="preserve"> № </w:t>
            </w:r>
            <w:r w:rsidR="008C4291" w:rsidRPr="009C5EE0">
              <w:rPr>
                <w:rFonts w:ascii="Times New Roman" w:hAnsi="Times New Roman" w:cs="Times New Roman"/>
              </w:rPr>
              <w:t>57</w:t>
            </w:r>
            <w:r w:rsidR="008F27F5" w:rsidRPr="009C5EE0">
              <w:rPr>
                <w:rFonts w:ascii="Times New Roman" w:hAnsi="Times New Roman" w:cs="Times New Roman"/>
              </w:rPr>
              <w:t>/0</w:t>
            </w:r>
            <w:r w:rsidR="008C4291" w:rsidRPr="009C5EE0">
              <w:rPr>
                <w:rFonts w:ascii="Times New Roman" w:hAnsi="Times New Roman" w:cs="Times New Roman"/>
              </w:rPr>
              <w:t>1</w:t>
            </w:r>
            <w:r w:rsidR="008F27F5" w:rsidRPr="009C5EE0">
              <w:rPr>
                <w:rFonts w:ascii="Times New Roman" w:hAnsi="Times New Roman" w:cs="Times New Roman"/>
              </w:rPr>
              <w:t>-0</w:t>
            </w:r>
            <w:r w:rsidR="008C4291" w:rsidRPr="009C5EE0">
              <w:rPr>
                <w:rFonts w:ascii="Times New Roman" w:hAnsi="Times New Roman" w:cs="Times New Roman"/>
              </w:rPr>
              <w:t>6</w:t>
            </w:r>
            <w:r w:rsidRPr="009C5EE0">
              <w:rPr>
                <w:rFonts w:ascii="Times New Roman" w:hAnsi="Times New Roman" w:cs="Times New Roman"/>
              </w:rPr>
              <w:t>;</w:t>
            </w:r>
          </w:p>
          <w:p w:rsidR="00D33451" w:rsidRPr="00F74B47" w:rsidRDefault="00B8256B" w:rsidP="00CF76EE">
            <w:pPr>
              <w:rPr>
                <w:rFonts w:ascii="Times New Roman" w:hAnsi="Times New Roman" w:cs="Times New Roman"/>
              </w:rPr>
            </w:pPr>
            <w:r w:rsidRPr="009C5EE0">
              <w:rPr>
                <w:rFonts w:ascii="Times New Roman" w:hAnsi="Times New Roman" w:cs="Times New Roman"/>
              </w:rPr>
              <w:t xml:space="preserve">- план (дорожная </w:t>
            </w:r>
            <w:proofErr w:type="gramStart"/>
            <w:r w:rsidRPr="009C5EE0">
              <w:rPr>
                <w:rFonts w:ascii="Times New Roman" w:hAnsi="Times New Roman" w:cs="Times New Roman"/>
              </w:rPr>
              <w:t xml:space="preserve">карта </w:t>
            </w:r>
            <w:r w:rsidR="00232CEA" w:rsidRPr="009C5EE0">
              <w:rPr>
                <w:rFonts w:ascii="Times New Roman" w:hAnsi="Times New Roman" w:cs="Times New Roman"/>
              </w:rPr>
              <w:t>)</w:t>
            </w:r>
            <w:proofErr w:type="gramEnd"/>
            <w:r w:rsidR="00232CEA" w:rsidRPr="009C5EE0">
              <w:rPr>
                <w:rFonts w:ascii="Times New Roman" w:hAnsi="Times New Roman" w:cs="Times New Roman"/>
              </w:rPr>
              <w:t xml:space="preserve"> </w:t>
            </w:r>
            <w:r w:rsidRPr="009C5EE0">
              <w:rPr>
                <w:rFonts w:ascii="Times New Roman" w:hAnsi="Times New Roman" w:cs="Times New Roman"/>
              </w:rPr>
              <w:t>по ВСОКО на 2023-2024 уч. год).</w:t>
            </w:r>
          </w:p>
        </w:tc>
        <w:tc>
          <w:tcPr>
            <w:tcW w:w="2409" w:type="dxa"/>
          </w:tcPr>
          <w:p w:rsidR="00232CEA" w:rsidRPr="00232CEA" w:rsidRDefault="00232CEA" w:rsidP="00232C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33451" w:rsidRPr="00F74B47" w:rsidRDefault="00CF76EE" w:rsidP="00CF76EE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п.13 ч. З ст.28</w:t>
            </w:r>
          </w:p>
        </w:tc>
        <w:tc>
          <w:tcPr>
            <w:tcW w:w="2410" w:type="dxa"/>
          </w:tcPr>
          <w:p w:rsidR="00232CEA" w:rsidRDefault="00232CEA" w:rsidP="00B8256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Нарушений  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выявлено</w:t>
            </w:r>
            <w:r w:rsidR="0061292C">
              <w:rPr>
                <w:rFonts w:ascii="Times New Roman" w:hAnsi="Times New Roman" w:cs="Times New Roman"/>
              </w:rPr>
              <w:t>.</w:t>
            </w:r>
          </w:p>
          <w:p w:rsidR="00232CEA" w:rsidRDefault="00232CEA" w:rsidP="00B8256B">
            <w:pPr>
              <w:rPr>
                <w:rFonts w:ascii="Times New Roman" w:hAnsi="Times New Roman" w:cs="Times New Roman"/>
              </w:rPr>
            </w:pPr>
          </w:p>
          <w:p w:rsidR="00D33451" w:rsidRDefault="00CF76EE" w:rsidP="00B8256B">
            <w:pPr>
              <w:rPr>
                <w:rFonts w:ascii="Times New Roman" w:hAnsi="Times New Roman" w:cs="Times New Roman"/>
              </w:rPr>
            </w:pPr>
            <w:proofErr w:type="gramStart"/>
            <w:r w:rsidRPr="00F74B47">
              <w:rPr>
                <w:rFonts w:ascii="Times New Roman" w:hAnsi="Times New Roman" w:cs="Times New Roman"/>
              </w:rPr>
              <w:t xml:space="preserve">ДОУ </w:t>
            </w:r>
            <w:r w:rsidR="00B8256B">
              <w:rPr>
                <w:rFonts w:ascii="Times New Roman" w:hAnsi="Times New Roman" w:cs="Times New Roman"/>
              </w:rPr>
              <w:t xml:space="preserve"> </w:t>
            </w:r>
            <w:r w:rsidRPr="00F74B47">
              <w:rPr>
                <w:rFonts w:ascii="Times New Roman" w:hAnsi="Times New Roman" w:cs="Times New Roman"/>
              </w:rPr>
              <w:t>обеспечивает</w:t>
            </w:r>
            <w:proofErr w:type="gramEnd"/>
            <w:r w:rsidRPr="00F74B47">
              <w:rPr>
                <w:rFonts w:ascii="Times New Roman" w:hAnsi="Times New Roman" w:cs="Times New Roman"/>
              </w:rPr>
              <w:t xml:space="preserve"> функционирование ВСОКО </w:t>
            </w:r>
            <w:r w:rsidR="00B8256B">
              <w:rPr>
                <w:rFonts w:ascii="Times New Roman" w:hAnsi="Times New Roman" w:cs="Times New Roman"/>
              </w:rPr>
              <w:t xml:space="preserve"> </w:t>
            </w:r>
          </w:p>
          <w:p w:rsidR="00B8256B" w:rsidRPr="00F74B47" w:rsidRDefault="00232CEA" w:rsidP="00232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2559C" w:rsidRPr="00F74B47" w:rsidTr="000331BE">
        <w:tc>
          <w:tcPr>
            <w:tcW w:w="656" w:type="dxa"/>
          </w:tcPr>
          <w:p w:rsidR="00D33451" w:rsidRPr="00F74B47" w:rsidRDefault="00CF76EE" w:rsidP="00D33451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82" w:type="dxa"/>
          </w:tcPr>
          <w:p w:rsidR="00D33451" w:rsidRPr="00F74B47" w:rsidRDefault="00B8256B" w:rsidP="00D33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функционирования ВСОКО</w:t>
            </w:r>
          </w:p>
        </w:tc>
        <w:tc>
          <w:tcPr>
            <w:tcW w:w="4967" w:type="dxa"/>
          </w:tcPr>
          <w:p w:rsidR="00D33451" w:rsidRPr="009C5EE0" w:rsidRDefault="00B8256B" w:rsidP="00CF76EE">
            <w:pPr>
              <w:rPr>
                <w:rFonts w:ascii="Times New Roman" w:hAnsi="Times New Roman" w:cs="Times New Roman"/>
              </w:rPr>
            </w:pPr>
            <w:r w:rsidRPr="009C5EE0">
              <w:rPr>
                <w:rFonts w:ascii="Times New Roman" w:hAnsi="Times New Roman" w:cs="Times New Roman"/>
              </w:rPr>
              <w:t>Аналитическ</w:t>
            </w:r>
            <w:r w:rsidR="009C4E11">
              <w:rPr>
                <w:rFonts w:ascii="Times New Roman" w:hAnsi="Times New Roman" w:cs="Times New Roman"/>
              </w:rPr>
              <w:t xml:space="preserve">ая справка </w:t>
            </w:r>
            <w:r w:rsidRPr="009C5EE0">
              <w:rPr>
                <w:rFonts w:ascii="Times New Roman" w:hAnsi="Times New Roman" w:cs="Times New Roman"/>
              </w:rPr>
              <w:t>по ВСОКО за 2022 год;</w:t>
            </w:r>
          </w:p>
          <w:p w:rsidR="00B8256B" w:rsidRPr="00F74B47" w:rsidRDefault="00B8256B" w:rsidP="00CF76EE">
            <w:pPr>
              <w:rPr>
                <w:rFonts w:ascii="Times New Roman" w:hAnsi="Times New Roman" w:cs="Times New Roman"/>
              </w:rPr>
            </w:pPr>
            <w:r w:rsidRPr="009C5EE0">
              <w:rPr>
                <w:rFonts w:ascii="Times New Roman" w:hAnsi="Times New Roman" w:cs="Times New Roman"/>
              </w:rPr>
              <w:t>-отчет по самообследованию за 2022 год</w:t>
            </w:r>
          </w:p>
        </w:tc>
        <w:tc>
          <w:tcPr>
            <w:tcW w:w="2409" w:type="dxa"/>
          </w:tcPr>
          <w:p w:rsidR="00232CEA" w:rsidRPr="00232CEA" w:rsidRDefault="00232CEA" w:rsidP="00232C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D33451" w:rsidRPr="00F74B47" w:rsidRDefault="00D33451" w:rsidP="00D3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33451" w:rsidRPr="00F74B47" w:rsidRDefault="00CF76EE" w:rsidP="00CF76EE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 xml:space="preserve">п.13 </w:t>
            </w:r>
            <w:proofErr w:type="spellStart"/>
            <w:r w:rsidRPr="00F74B47">
              <w:rPr>
                <w:rFonts w:ascii="Times New Roman" w:hAnsi="Times New Roman" w:cs="Times New Roman"/>
              </w:rPr>
              <w:t>ч.З</w:t>
            </w:r>
            <w:proofErr w:type="spellEnd"/>
            <w:r w:rsidRPr="00F74B47">
              <w:rPr>
                <w:rFonts w:ascii="Times New Roman" w:hAnsi="Times New Roman" w:cs="Times New Roman"/>
              </w:rPr>
              <w:t xml:space="preserve"> ст.28</w:t>
            </w:r>
          </w:p>
        </w:tc>
        <w:tc>
          <w:tcPr>
            <w:tcW w:w="2410" w:type="dxa"/>
          </w:tcPr>
          <w:p w:rsidR="00D33451" w:rsidRPr="00F74B47" w:rsidRDefault="00CF76EE" w:rsidP="00B8256B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</w:rPr>
              <w:t xml:space="preserve">ДОУ обеспечивает функционирование ВСОКО </w:t>
            </w:r>
            <w:r w:rsidR="00B825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76C5" w:rsidRPr="00F74B47" w:rsidTr="000331BE">
        <w:tc>
          <w:tcPr>
            <w:tcW w:w="656" w:type="dxa"/>
          </w:tcPr>
          <w:p w:rsidR="00CC76C5" w:rsidRPr="00F74B47" w:rsidRDefault="00CC76C5" w:rsidP="00D3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8" w:type="dxa"/>
            <w:gridSpan w:val="5"/>
          </w:tcPr>
          <w:p w:rsidR="00CC76C5" w:rsidRPr="00F74B47" w:rsidRDefault="00CC76C5" w:rsidP="00CC76C5">
            <w:pPr>
              <w:jc w:val="center"/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  <w:b/>
              </w:rPr>
              <w:t>2.</w:t>
            </w:r>
            <w:r w:rsidRPr="00F74B47">
              <w:rPr>
                <w:rStyle w:val="214pt0pt"/>
                <w:rFonts w:eastAsia="Arial Unicode MS"/>
                <w:sz w:val="22"/>
                <w:szCs w:val="22"/>
              </w:rPr>
              <w:t xml:space="preserve"> </w:t>
            </w:r>
            <w:r w:rsidRPr="00F74B47">
              <w:rPr>
                <w:rStyle w:val="2"/>
                <w:rFonts w:eastAsia="Arial Unicode MS"/>
              </w:rPr>
              <w:t>Наличие цели, методов сбора информации по мониторингу</w:t>
            </w: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282" w:type="dxa"/>
          </w:tcPr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t>1. По качеству</w:t>
            </w:r>
          </w:p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t>образовательных</w:t>
            </w:r>
          </w:p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t>программ</w:t>
            </w:r>
          </w:p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t>дошкольного</w:t>
            </w:r>
          </w:p>
          <w:p w:rsidR="00650488" w:rsidRPr="00F74B47" w:rsidRDefault="00650488" w:rsidP="00F74B47">
            <w:pPr>
              <w:rPr>
                <w:rFonts w:ascii="Times New Roman" w:hAnsi="Times New Roman" w:cs="Times New Roman"/>
                <w:b/>
              </w:rPr>
            </w:pPr>
            <w:r w:rsidRPr="00F74B47">
              <w:rPr>
                <w:rFonts w:ascii="Times New Roman" w:hAnsi="Times New Roman" w:cs="Times New Roman"/>
                <w:b/>
              </w:rPr>
              <w:t>образования.</w:t>
            </w:r>
          </w:p>
        </w:tc>
        <w:tc>
          <w:tcPr>
            <w:tcW w:w="4967" w:type="dxa"/>
          </w:tcPr>
          <w:p w:rsidR="00650488" w:rsidRPr="00F74B47" w:rsidRDefault="00650488" w:rsidP="00CC76C5">
            <w:pPr>
              <w:pStyle w:val="21"/>
              <w:shd w:val="clear" w:color="auto" w:fill="auto"/>
              <w:spacing w:after="0" w:line="240" w:lineRule="atLeast"/>
              <w:rPr>
                <w:rStyle w:val="2"/>
              </w:rPr>
            </w:pPr>
            <w:r w:rsidRPr="00F74B47">
              <w:rPr>
                <w:rStyle w:val="2"/>
              </w:rPr>
              <w:t>Структура и содержание ООП ДО разработана и реализуется в соот</w:t>
            </w:r>
            <w:r>
              <w:rPr>
                <w:rStyle w:val="2"/>
              </w:rPr>
              <w:t xml:space="preserve">ветствии с </w:t>
            </w:r>
            <w:r w:rsidR="0061292C">
              <w:rPr>
                <w:rStyle w:val="2"/>
              </w:rPr>
              <w:t>требованиями ФГОС ДО, ФО</w:t>
            </w:r>
            <w:r>
              <w:rPr>
                <w:rStyle w:val="2"/>
              </w:rPr>
              <w:t>П ДО.</w:t>
            </w:r>
          </w:p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32CEA" w:rsidRPr="00232CEA" w:rsidRDefault="00232CEA" w:rsidP="00232C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232CEA" w:rsidRDefault="00232CEA" w:rsidP="005E22F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  <w:p w:rsidR="00232CEA" w:rsidRDefault="00232CEA" w:rsidP="005E22F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  <w:p w:rsidR="00650488" w:rsidRPr="00F74B47" w:rsidRDefault="00650488" w:rsidP="005E22F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 w:val="restart"/>
          </w:tcPr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 Президента РФ от 21.07.2020 № 474 «О национальных целях развития РФ на период до 2023 года»</w:t>
            </w:r>
          </w:p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</w:p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ДО, утв. приказом Министерства просвещения РФ от 25.11.2022 № 1028</w:t>
            </w:r>
          </w:p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</w:p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0488" w:rsidRDefault="00232CEA" w:rsidP="004A6C25">
            <w:pPr>
              <w:rPr>
                <w:rFonts w:ascii="Times New Roman" w:hAnsi="Times New Roman" w:cs="Times New Roman"/>
                <w:b/>
              </w:rPr>
            </w:pPr>
            <w:r w:rsidRPr="00232CEA">
              <w:rPr>
                <w:rStyle w:val="2"/>
                <w:rFonts w:eastAsiaTheme="minorHAnsi"/>
                <w:b w:val="0"/>
              </w:rPr>
              <w:lastRenderedPageBreak/>
              <w:t xml:space="preserve">ООП ДО соответствует ФГОС ДО, учитывает структуру и содержание ФОП </w:t>
            </w:r>
            <w:proofErr w:type="gramStart"/>
            <w:r w:rsidRPr="00232CEA">
              <w:rPr>
                <w:rStyle w:val="2"/>
                <w:rFonts w:eastAsiaTheme="minorHAnsi"/>
                <w:b w:val="0"/>
              </w:rPr>
              <w:t>ДО</w:t>
            </w:r>
            <w:r w:rsidRPr="00232CEA">
              <w:rPr>
                <w:rFonts w:ascii="Times New Roman" w:hAnsi="Times New Roman" w:cs="Times New Roman"/>
                <w:b/>
              </w:rPr>
              <w:t xml:space="preserve"> </w:t>
            </w:r>
            <w:r w:rsidR="0061292C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61292C" w:rsidRPr="00232CEA" w:rsidRDefault="0061292C" w:rsidP="00CC7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Default="00B8256B" w:rsidP="00B82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1.Создана современная развивающая предметно – пространственная среда.</w:t>
            </w:r>
          </w:p>
          <w:p w:rsidR="00B8256B" w:rsidRDefault="00B8256B" w:rsidP="00B8256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="006C5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образовательной деятельности используются  современные формы и методы взаимодействия.</w:t>
            </w:r>
          </w:p>
          <w:p w:rsidR="00B8256B" w:rsidRPr="00F74B47" w:rsidRDefault="00B8256B" w:rsidP="00B82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Учитываются возрастные и индивидуальные особенности воспитанников при реализации ООП ДО.</w:t>
            </w:r>
          </w:p>
        </w:tc>
        <w:tc>
          <w:tcPr>
            <w:tcW w:w="2409" w:type="dxa"/>
          </w:tcPr>
          <w:p w:rsidR="0061292C" w:rsidRPr="00232CEA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 xml:space="preserve"> 3 балла</w:t>
            </w:r>
          </w:p>
          <w:p w:rsidR="00650488" w:rsidRPr="00F74B47" w:rsidRDefault="00650488" w:rsidP="00CC76C5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Default="006C5E0A" w:rsidP="006C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1.Учитываются возрастные и индивидуальные особенности воспитанников при реализации ООП ДО.</w:t>
            </w:r>
          </w:p>
          <w:p w:rsidR="006C5E0A" w:rsidRDefault="006C5E0A" w:rsidP="006C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Проводится педагогическая диагностика в соответствии возрастных характеристик в </w:t>
            </w:r>
            <w:proofErr w:type="gramStart"/>
            <w:r>
              <w:rPr>
                <w:rFonts w:ascii="Times New Roman" w:hAnsi="Times New Roman" w:cs="Times New Roman"/>
              </w:rPr>
              <w:t>соответствии  ООП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( на основе ФОП ДО).</w:t>
            </w:r>
          </w:p>
          <w:p w:rsidR="006C5E0A" w:rsidRDefault="006C5E0A" w:rsidP="006C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Обеспечивается участие воспитанников в конкурсах различного уровня, ориентируясь на зону ближайшего развития воспитанников (наградные материалы).</w:t>
            </w:r>
          </w:p>
          <w:p w:rsidR="006C5E0A" w:rsidRPr="00F74B47" w:rsidRDefault="006C5E0A" w:rsidP="006C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Выстроена система взаимодействия с семьей. (родительские гостиные, участие в проектах по реализации программы развития, конкурсы, участие в благоустройстве территории и в ДОУ).</w:t>
            </w:r>
          </w:p>
        </w:tc>
        <w:tc>
          <w:tcPr>
            <w:tcW w:w="2409" w:type="dxa"/>
            <w:vAlign w:val="bottom"/>
          </w:tcPr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1292C" w:rsidRPr="00232CEA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50488" w:rsidRPr="00F74B47" w:rsidRDefault="00650488" w:rsidP="00CC76C5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292C" w:rsidRPr="00F74B47" w:rsidRDefault="00CD2A6D" w:rsidP="0061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CC76C5" w:rsidRPr="00F74B47" w:rsidTr="000331BE">
        <w:tc>
          <w:tcPr>
            <w:tcW w:w="656" w:type="dxa"/>
          </w:tcPr>
          <w:p w:rsidR="00CC76C5" w:rsidRPr="00F74B47" w:rsidRDefault="00D2559C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282" w:type="dxa"/>
          </w:tcPr>
          <w:p w:rsidR="00CC76C5" w:rsidRPr="00F74B47" w:rsidRDefault="00CC76C5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CC76C5" w:rsidRDefault="00E341EF" w:rsidP="00E34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Перспективы работы ДОУ обозначены в </w:t>
            </w:r>
            <w:proofErr w:type="gramStart"/>
            <w:r>
              <w:rPr>
                <w:rFonts w:ascii="Times New Roman" w:hAnsi="Times New Roman" w:cs="Times New Roman"/>
              </w:rPr>
              <w:t>документах :</w:t>
            </w:r>
            <w:proofErr w:type="gramEnd"/>
          </w:p>
          <w:p w:rsidR="00E341EF" w:rsidRPr="00F74B47" w:rsidRDefault="00E341EF" w:rsidP="00AB7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Отчете по самообследованию и Аналитическо</w:t>
            </w:r>
            <w:r w:rsidR="00AB7360">
              <w:rPr>
                <w:rFonts w:ascii="Times New Roman" w:hAnsi="Times New Roman" w:cs="Times New Roman"/>
              </w:rPr>
              <w:t xml:space="preserve">й справке </w:t>
            </w:r>
            <w:r>
              <w:rPr>
                <w:rFonts w:ascii="Times New Roman" w:hAnsi="Times New Roman" w:cs="Times New Roman"/>
              </w:rPr>
              <w:t>по ВСОКО за 2022-2023 год</w:t>
            </w:r>
          </w:p>
        </w:tc>
        <w:tc>
          <w:tcPr>
            <w:tcW w:w="2409" w:type="dxa"/>
          </w:tcPr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CC76C5" w:rsidRPr="00F74B47" w:rsidRDefault="00CC76C5" w:rsidP="00CC76C5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tcBorders>
              <w:top w:val="nil"/>
            </w:tcBorders>
          </w:tcPr>
          <w:p w:rsidR="00CC76C5" w:rsidRPr="00F74B47" w:rsidRDefault="00CC76C5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76C5" w:rsidRPr="00F74B47" w:rsidRDefault="0061292C" w:rsidP="00E34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Pr="00F74B47" w:rsidRDefault="00650488" w:rsidP="00CC76C5">
            <w:pPr>
              <w:rPr>
                <w:rFonts w:ascii="Times New Roman" w:hAnsi="Times New Roman" w:cs="Times New Roman"/>
                <w:b/>
              </w:rPr>
            </w:pPr>
            <w:r w:rsidRPr="00F74B47">
              <w:rPr>
                <w:rStyle w:val="2"/>
                <w:rFonts w:eastAsia="Arial Unicode MS"/>
                <w:b w:val="0"/>
              </w:rPr>
              <w:t>Структура дополнительных общеразвивающих программ (ДОП), учитывает требования ФГОС ДО, ФЗ - № 273 «Об образовании в РФ» (ст. 2, п. 9) и других актуальных стратегических и программных документов</w:t>
            </w:r>
          </w:p>
        </w:tc>
        <w:tc>
          <w:tcPr>
            <w:tcW w:w="2409" w:type="dxa"/>
          </w:tcPr>
          <w:p w:rsidR="0061292C" w:rsidRP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</w:t>
            </w:r>
            <w:r w:rsidRPr="00232CEA">
              <w:rPr>
                <w:rFonts w:ascii="Times New Roman" w:hAnsi="Times New Roman" w:cs="Times New Roman"/>
                <w:sz w:val="32"/>
              </w:rPr>
              <w:t xml:space="preserve"> балл</w:t>
            </w:r>
            <w:r>
              <w:rPr>
                <w:rFonts w:ascii="Times New Roman" w:hAnsi="Times New Roman" w:cs="Times New Roman"/>
                <w:sz w:val="32"/>
              </w:rPr>
              <w:t>ов</w:t>
            </w:r>
          </w:p>
          <w:p w:rsidR="00650488" w:rsidRPr="00F74B47" w:rsidRDefault="00E341EF" w:rsidP="0061292C">
            <w:pPr>
              <w:pStyle w:val="21"/>
              <w:shd w:val="clear" w:color="auto" w:fill="auto"/>
              <w:spacing w:after="0" w:line="240" w:lineRule="atLeast"/>
              <w:jc w:val="center"/>
            </w:pPr>
            <w:r w:rsidRPr="00E341EF">
              <w:rPr>
                <w:b w:val="0"/>
              </w:rPr>
              <w:t>Дополнительное образование не осуществляется</w:t>
            </w:r>
          </w:p>
        </w:tc>
        <w:tc>
          <w:tcPr>
            <w:tcW w:w="2410" w:type="dxa"/>
            <w:vMerge w:val="restart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ст.2 п.9 ФЗ</w:t>
            </w:r>
          </w:p>
        </w:tc>
        <w:tc>
          <w:tcPr>
            <w:tcW w:w="2410" w:type="dxa"/>
          </w:tcPr>
          <w:p w:rsidR="00650488" w:rsidRPr="00F74B47" w:rsidRDefault="00650488" w:rsidP="00E341EF">
            <w:pPr>
              <w:rPr>
                <w:rFonts w:ascii="Times New Roman" w:hAnsi="Times New Roman" w:cs="Times New Roman"/>
              </w:rPr>
            </w:pP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50488" w:rsidRPr="00E341EF" w:rsidRDefault="00650488" w:rsidP="00F51529">
            <w:pPr>
              <w:jc w:val="center"/>
              <w:rPr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2410" w:type="dxa"/>
            <w:vMerge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rPr>
                <w:rFonts w:ascii="Times New Roman" w:hAnsi="Times New Roman" w:cs="Times New Roman"/>
              </w:rPr>
            </w:pPr>
            <w:r w:rsidRPr="00F74B47">
              <w:rPr>
                <w:rFonts w:ascii="Times New Roman" w:hAnsi="Times New Roman" w:cs="Times New Roman"/>
                <w:b/>
              </w:rPr>
              <w:t xml:space="preserve">2. По качеству содержания образовательной деятельности в ДОО </w:t>
            </w:r>
            <w:r w:rsidRPr="00F74B47">
              <w:rPr>
                <w:rFonts w:ascii="Times New Roman" w:hAnsi="Times New Roman" w:cs="Times New Roman"/>
                <w:b/>
              </w:rPr>
              <w:lastRenderedPageBreak/>
              <w:t>(</w:t>
            </w:r>
            <w:proofErr w:type="spellStart"/>
            <w:r w:rsidRPr="00F74B47">
              <w:rPr>
                <w:rFonts w:ascii="Times New Roman" w:hAnsi="Times New Roman" w:cs="Times New Roman"/>
                <w:b/>
              </w:rPr>
              <w:t>социально</w:t>
            </w:r>
            <w:r w:rsidRPr="00F74B47">
              <w:rPr>
                <w:rFonts w:ascii="Times New Roman" w:hAnsi="Times New Roman" w:cs="Times New Roman"/>
                <w:b/>
              </w:rPr>
              <w:softHyphen/>
              <w:t>коммуникативное</w:t>
            </w:r>
            <w:proofErr w:type="spellEnd"/>
            <w:r w:rsidRPr="00F74B47">
              <w:rPr>
                <w:rFonts w:ascii="Times New Roman" w:hAnsi="Times New Roman" w:cs="Times New Roman"/>
                <w:b/>
              </w:rPr>
              <w:t xml:space="preserve"> развитие, познавательное развитие, речевое развитие, </w:t>
            </w:r>
            <w:proofErr w:type="spellStart"/>
            <w:r w:rsidRPr="00F74B47">
              <w:rPr>
                <w:rFonts w:ascii="Times New Roman" w:hAnsi="Times New Roman" w:cs="Times New Roman"/>
                <w:b/>
              </w:rPr>
              <w:t>художественно</w:t>
            </w:r>
            <w:r w:rsidRPr="00F74B47">
              <w:rPr>
                <w:rFonts w:ascii="Times New Roman" w:hAnsi="Times New Roman" w:cs="Times New Roman"/>
                <w:b/>
              </w:rPr>
              <w:softHyphen/>
              <w:t>эстетическое</w:t>
            </w:r>
            <w:proofErr w:type="spellEnd"/>
            <w:r w:rsidRPr="00F74B47">
              <w:rPr>
                <w:rFonts w:ascii="Times New Roman" w:hAnsi="Times New Roman" w:cs="Times New Roman"/>
                <w:b/>
              </w:rPr>
              <w:t xml:space="preserve"> развитие, физическое развитие).</w:t>
            </w:r>
          </w:p>
        </w:tc>
        <w:tc>
          <w:tcPr>
            <w:tcW w:w="4967" w:type="dxa"/>
          </w:tcPr>
          <w:p w:rsidR="00650488" w:rsidRDefault="00650488" w:rsidP="00CC76C5">
            <w:pPr>
              <w:spacing w:line="240" w:lineRule="atLeast"/>
              <w:rPr>
                <w:rStyle w:val="2"/>
                <w:rFonts w:eastAsia="Arial Unicode MS"/>
                <w:b w:val="0"/>
              </w:rPr>
            </w:pPr>
            <w:r w:rsidRPr="00F74B47">
              <w:rPr>
                <w:rStyle w:val="2"/>
                <w:rFonts w:eastAsia="Arial Unicode MS"/>
                <w:b w:val="0"/>
              </w:rPr>
              <w:lastRenderedPageBreak/>
              <w:t>Содержание ООП ДО ориентировано на развитие личности в соответствии с возрастными и индивидуальными особенностями детей</w:t>
            </w:r>
            <w:r w:rsidR="00E341EF">
              <w:rPr>
                <w:rStyle w:val="2"/>
                <w:rFonts w:eastAsia="Arial Unicode MS"/>
                <w:b w:val="0"/>
              </w:rPr>
              <w:t>.</w:t>
            </w:r>
          </w:p>
          <w:p w:rsidR="00E341EF" w:rsidRPr="00F74B47" w:rsidRDefault="00E341EF" w:rsidP="00CC76C5">
            <w:pPr>
              <w:spacing w:line="240" w:lineRule="atLeast"/>
              <w:rPr>
                <w:rStyle w:val="2"/>
                <w:rFonts w:eastAsia="Arial Unicode MS"/>
                <w:b w:val="0"/>
              </w:rPr>
            </w:pPr>
            <w:r>
              <w:rPr>
                <w:rStyle w:val="2"/>
                <w:rFonts w:eastAsia="Arial Unicode MS"/>
                <w:b w:val="0"/>
              </w:rPr>
              <w:t xml:space="preserve"> В ООП ДО прописана целевая направленность, </w:t>
            </w:r>
            <w:r>
              <w:rPr>
                <w:rStyle w:val="2"/>
                <w:rFonts w:eastAsia="Arial Unicode MS"/>
                <w:b w:val="0"/>
              </w:rPr>
              <w:lastRenderedPageBreak/>
              <w:t>содержательный и организационный раздел</w:t>
            </w:r>
            <w:r w:rsidR="008F27F5">
              <w:rPr>
                <w:rStyle w:val="2"/>
                <w:rFonts w:eastAsia="Arial Unicode MS"/>
                <w:b w:val="0"/>
              </w:rPr>
              <w:t>ы</w:t>
            </w:r>
            <w:r>
              <w:rPr>
                <w:rStyle w:val="2"/>
                <w:rFonts w:eastAsia="Arial Unicode MS"/>
                <w:b w:val="0"/>
              </w:rPr>
              <w:t xml:space="preserve">, </w:t>
            </w:r>
            <w:proofErr w:type="gramStart"/>
            <w:r>
              <w:rPr>
                <w:rStyle w:val="2"/>
                <w:rFonts w:eastAsia="Arial Unicode MS"/>
                <w:b w:val="0"/>
              </w:rPr>
              <w:t>часть</w:t>
            </w:r>
            <w:proofErr w:type="gramEnd"/>
            <w:r>
              <w:rPr>
                <w:rStyle w:val="2"/>
                <w:rFonts w:eastAsia="Arial Unicode MS"/>
                <w:b w:val="0"/>
              </w:rPr>
              <w:t xml:space="preserve"> формируемая участниками образовательных отношений, которая разработана в соответствии со спецификой социокультурных условий с учетом мнения родителей (законных представителей)</w:t>
            </w:r>
          </w:p>
          <w:p w:rsidR="00650488" w:rsidRPr="00F74B47" w:rsidRDefault="00650488" w:rsidP="00CC7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="Arial Unicode MS"/>
                <w:b w:val="0"/>
              </w:rPr>
              <w:lastRenderedPageBreak/>
              <w:t xml:space="preserve">  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61292C" w:rsidRDefault="0061292C" w:rsidP="0061292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50488" w:rsidRPr="00F74B47" w:rsidRDefault="00650488" w:rsidP="0061292C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РФ от 05.08.2013 № 662 (ред. от 24.03.2022) «Об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мониторинга системы образования»</w:t>
            </w:r>
          </w:p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</w:p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Минобрнауки России от 22.09.2017 № 955 (ред. от 18.12.2019) «Об утверждении показателей мониторинга системы образования»</w:t>
            </w:r>
          </w:p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</w:p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</w:p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Минобрнауки России от 11.06.2014 № 657 (ред. от 18.12.2019) «Об утверждении методики расчета показателей мониторинга системы образования»</w:t>
            </w:r>
          </w:p>
        </w:tc>
        <w:tc>
          <w:tcPr>
            <w:tcW w:w="2410" w:type="dxa"/>
          </w:tcPr>
          <w:p w:rsidR="00563DEF" w:rsidRDefault="0061292C" w:rsidP="004A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Нарушений не выявлено</w:t>
            </w:r>
          </w:p>
          <w:p w:rsidR="00563DEF" w:rsidRDefault="00563DEF" w:rsidP="00563DEF">
            <w:pPr>
              <w:rPr>
                <w:rFonts w:ascii="Times New Roman" w:hAnsi="Times New Roman" w:cs="Times New Roman"/>
              </w:rPr>
            </w:pPr>
          </w:p>
          <w:p w:rsidR="00650488" w:rsidRDefault="00563DEF" w:rsidP="00563D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Проблемы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недостаточно сопровождающей методической литературы и парциальных программ в соответствии с ФОП ДО.</w:t>
            </w:r>
          </w:p>
          <w:p w:rsidR="00563DEF" w:rsidRPr="00563DEF" w:rsidRDefault="00563DEF" w:rsidP="00563D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Решение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Пополнение УМК в течение года.</w:t>
            </w: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1.12.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Pr="00F74B47" w:rsidRDefault="00F26872" w:rsidP="0056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ООП ДО составлена </w:t>
            </w:r>
            <w:r w:rsidR="003551D1">
              <w:rPr>
                <w:rFonts w:ascii="Times New Roman" w:hAnsi="Times New Roman" w:cs="Times New Roman"/>
              </w:rPr>
              <w:t xml:space="preserve">в соответствии с ФОП </w:t>
            </w:r>
            <w:proofErr w:type="gramStart"/>
            <w:r w:rsidR="003551D1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)</w:t>
            </w:r>
            <w:r w:rsidR="003551D1">
              <w:t xml:space="preserve"> </w:t>
            </w:r>
            <w:hyperlink r:id="rId7" w:history="1"/>
            <w:r w:rsidR="00563DE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409" w:type="dxa"/>
          </w:tcPr>
          <w:p w:rsidR="00563DEF" w:rsidRDefault="00563DEF" w:rsidP="00563DE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650488" w:rsidRPr="00F74B47" w:rsidRDefault="00650488" w:rsidP="00CC76C5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0488" w:rsidRPr="00F74B47" w:rsidRDefault="00563DEF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Pr="00F74B47" w:rsidRDefault="00F26872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ОВЗ и детей – инвалидов нет.</w:t>
            </w:r>
          </w:p>
        </w:tc>
        <w:tc>
          <w:tcPr>
            <w:tcW w:w="2409" w:type="dxa"/>
          </w:tcPr>
          <w:p w:rsidR="00563DEF" w:rsidRDefault="00563DEF" w:rsidP="00563DE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  <w:r w:rsidRPr="00232CEA">
              <w:rPr>
                <w:rFonts w:ascii="Times New Roman" w:hAnsi="Times New Roman" w:cs="Times New Roman"/>
                <w:sz w:val="32"/>
              </w:rPr>
              <w:t xml:space="preserve"> балл</w:t>
            </w:r>
            <w:r>
              <w:rPr>
                <w:rFonts w:ascii="Times New Roman" w:hAnsi="Times New Roman" w:cs="Times New Roman"/>
                <w:sz w:val="32"/>
              </w:rPr>
              <w:t>ов</w:t>
            </w:r>
          </w:p>
          <w:p w:rsidR="00650488" w:rsidRPr="00F74B47" w:rsidRDefault="00650488" w:rsidP="00CC76C5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0488" w:rsidRPr="00F74B47" w:rsidRDefault="00563DEF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Pr="00F74B47" w:rsidRDefault="00650488" w:rsidP="00563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50488" w:rsidRPr="00F74B47" w:rsidRDefault="00650488" w:rsidP="00CC76C5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10.06.2019 № 796 (ред. от 20.01.2022) «Об установлении процедуры, сроков проведения и показателей мониторинга системы образования Федеральной службой по надзору в сфере образования и науки»</w:t>
            </w:r>
          </w:p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</w:p>
          <w:p w:rsidR="00650488" w:rsidRDefault="00650488" w:rsidP="002E5DC5">
            <w:pPr>
              <w:rPr>
                <w:rFonts w:ascii="Times New Roman" w:hAnsi="Times New Roman" w:cs="Times New Roman"/>
              </w:rPr>
            </w:pPr>
          </w:p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 Министерства просвещения РФ от 24.11.2022 № 1022 «Об утверждении ФАОП ДО для обучающихся с ОВЗ»</w:t>
            </w:r>
          </w:p>
        </w:tc>
        <w:tc>
          <w:tcPr>
            <w:tcW w:w="2410" w:type="dxa"/>
          </w:tcPr>
          <w:p w:rsidR="00650488" w:rsidRPr="00F74B47" w:rsidRDefault="00650488" w:rsidP="00563DEF">
            <w:pPr>
              <w:rPr>
                <w:rFonts w:ascii="Times New Roman" w:hAnsi="Times New Roman" w:cs="Times New Roman"/>
              </w:rPr>
            </w:pP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2282" w:type="dxa"/>
          </w:tcPr>
          <w:p w:rsidR="00650488" w:rsidRPr="00F74B47" w:rsidRDefault="00650488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Pr="00F74B47" w:rsidRDefault="00F26872" w:rsidP="0056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ДО составлена в</w:t>
            </w:r>
            <w:r w:rsidR="00093F71">
              <w:rPr>
                <w:rFonts w:ascii="Times New Roman" w:hAnsi="Times New Roman" w:cs="Times New Roman"/>
              </w:rPr>
              <w:t xml:space="preserve"> соответствии с ФОП </w:t>
            </w:r>
            <w:proofErr w:type="gramStart"/>
            <w:r w:rsidR="00093F71">
              <w:rPr>
                <w:rFonts w:ascii="Times New Roman" w:hAnsi="Times New Roman" w:cs="Times New Roman"/>
              </w:rPr>
              <w:t xml:space="preserve">ДО. </w:t>
            </w:r>
            <w:hyperlink r:id="rId8" w:history="1"/>
            <w:r w:rsidR="00563DE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409" w:type="dxa"/>
          </w:tcPr>
          <w:p w:rsidR="00563DEF" w:rsidRDefault="00563DEF" w:rsidP="00563DE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650488" w:rsidRPr="00F74B47" w:rsidRDefault="00650488" w:rsidP="00CC76C5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650488" w:rsidRPr="00F74B47" w:rsidRDefault="00650488" w:rsidP="002E5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0488" w:rsidRPr="00F74B47" w:rsidRDefault="00563DEF" w:rsidP="00CC7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на текущий момент не выявлены.</w:t>
            </w:r>
          </w:p>
        </w:tc>
      </w:tr>
      <w:tr w:rsidR="00CC76C5" w:rsidRPr="00F74B47" w:rsidTr="000331BE">
        <w:tc>
          <w:tcPr>
            <w:tcW w:w="656" w:type="dxa"/>
          </w:tcPr>
          <w:p w:rsidR="00CC76C5" w:rsidRPr="00F74B47" w:rsidRDefault="00CC76C5" w:rsidP="00CC7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8" w:type="dxa"/>
            <w:gridSpan w:val="5"/>
          </w:tcPr>
          <w:p w:rsidR="00CC76C5" w:rsidRPr="00F74B47" w:rsidRDefault="00CC76C5" w:rsidP="00CC7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B47">
              <w:rPr>
                <w:rFonts w:ascii="Times New Roman" w:hAnsi="Times New Roman" w:cs="Times New Roman"/>
                <w:b/>
              </w:rPr>
              <w:t>3. По качеству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2282" w:type="dxa"/>
          </w:tcPr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rPr>
                <w:rStyle w:val="2"/>
                <w:b/>
              </w:rPr>
              <w:t>3.1</w:t>
            </w:r>
          </w:p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rPr>
                <w:rStyle w:val="2"/>
                <w:b/>
              </w:rPr>
              <w:t>Профессиональная</w:t>
            </w:r>
          </w:p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rPr>
                <w:rStyle w:val="2"/>
                <w:b/>
              </w:rPr>
              <w:t>квалификация</w:t>
            </w:r>
          </w:p>
          <w:p w:rsidR="00650488" w:rsidRPr="00F74B47" w:rsidRDefault="00650488" w:rsidP="00F74B47">
            <w:pPr>
              <w:rPr>
                <w:rFonts w:ascii="Times New Roman" w:hAnsi="Times New Roman" w:cs="Times New Roman"/>
                <w:b/>
              </w:rPr>
            </w:pPr>
            <w:r w:rsidRPr="00F74B47">
              <w:rPr>
                <w:rStyle w:val="2"/>
                <w:rFonts w:eastAsia="Arial Unicode MS"/>
              </w:rPr>
              <w:t>педагогов.</w:t>
            </w:r>
          </w:p>
        </w:tc>
        <w:tc>
          <w:tcPr>
            <w:tcW w:w="4967" w:type="dxa"/>
          </w:tcPr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  <w:rPr>
                <w:rStyle w:val="214pt0pt"/>
                <w:b/>
                <w:bCs/>
                <w:color w:val="auto"/>
                <w:spacing w:val="0"/>
                <w:sz w:val="22"/>
                <w:szCs w:val="22"/>
                <w:lang w:eastAsia="en-US" w:bidi="ar-SA"/>
              </w:rPr>
            </w:pPr>
            <w:r w:rsidRPr="00F74B47">
              <w:rPr>
                <w:rStyle w:val="2"/>
              </w:rPr>
              <w:t>Кадровые условия соответствуют требованиям ФГОС</w:t>
            </w:r>
            <w:r w:rsidRPr="00F74B47">
              <w:t xml:space="preserve"> </w:t>
            </w:r>
            <w:r w:rsidRPr="00F74B47">
              <w:rPr>
                <w:rStyle w:val="214pt0pt"/>
                <w:sz w:val="22"/>
                <w:szCs w:val="22"/>
              </w:rPr>
              <w:t>ДО</w:t>
            </w:r>
            <w:r w:rsidRPr="00F74B47">
              <w:rPr>
                <w:rStyle w:val="214pt0pt"/>
                <w:bCs/>
                <w:sz w:val="22"/>
                <w:szCs w:val="22"/>
              </w:rPr>
              <w:t>.</w:t>
            </w:r>
          </w:p>
          <w:p w:rsidR="00650488" w:rsidRPr="00F74B47" w:rsidRDefault="00563DEF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rPr>
                <w:rStyle w:val="2"/>
              </w:rPr>
              <w:t>Обеспеченность ДОО педагогическими кадрами (профессиональная квалификация педагогов ДОО соответствует уровню реализуемых образовательных программ).</w:t>
            </w:r>
          </w:p>
        </w:tc>
        <w:tc>
          <w:tcPr>
            <w:tcW w:w="2409" w:type="dxa"/>
          </w:tcPr>
          <w:p w:rsidR="00563DEF" w:rsidRDefault="00563DEF" w:rsidP="00563DE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650488" w:rsidRPr="00F74B47" w:rsidRDefault="00650488" w:rsidP="00F74B47">
            <w:pPr>
              <w:pStyle w:val="21"/>
              <w:shd w:val="clear" w:color="auto" w:fill="auto"/>
              <w:spacing w:after="0" w:line="240" w:lineRule="atLeast"/>
            </w:pPr>
          </w:p>
        </w:tc>
        <w:tc>
          <w:tcPr>
            <w:tcW w:w="2410" w:type="dxa"/>
            <w:vMerge w:val="restart"/>
          </w:tcPr>
          <w:p w:rsidR="00650488" w:rsidRPr="00242D3F" w:rsidRDefault="00650488" w:rsidP="002E5DC5">
            <w:pPr>
              <w:rPr>
                <w:rFonts w:ascii="Times New Roman" w:hAnsi="Times New Roman" w:cs="Times New Roman"/>
              </w:rPr>
            </w:pPr>
            <w:r w:rsidRPr="00242D3F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242D3F">
              <w:rPr>
                <w:rFonts w:ascii="Times New Roman" w:hAnsi="Times New Roman" w:cs="Times New Roman"/>
              </w:rPr>
              <w:t>Минздр</w:t>
            </w:r>
            <w:r>
              <w:rPr>
                <w:rFonts w:ascii="Times New Roman" w:hAnsi="Times New Roman" w:cs="Times New Roman"/>
              </w:rPr>
              <w:t>авсоцразвития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от 11.01.2011 № 1Н. «</w:t>
            </w:r>
            <w:r w:rsidRPr="00242D3F">
              <w:rPr>
                <w:rFonts w:ascii="Times New Roman" w:hAnsi="Times New Roman" w:cs="Times New Roman"/>
              </w:rPr>
              <w:t xml:space="preserve">Об </w:t>
            </w:r>
            <w:r w:rsidRPr="00242D3F">
              <w:rPr>
                <w:rFonts w:ascii="Times New Roman" w:hAnsi="Times New Roman" w:cs="Times New Roman"/>
                <w:bCs/>
              </w:rPr>
              <w:t>утверждении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Единого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квалификационного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справочника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должностей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руководителей</w:t>
            </w:r>
            <w:r w:rsidRPr="00242D3F">
              <w:rPr>
                <w:rFonts w:ascii="Times New Roman" w:hAnsi="Times New Roman" w:cs="Times New Roman"/>
              </w:rPr>
              <w:t xml:space="preserve">, </w:t>
            </w:r>
            <w:r w:rsidRPr="00242D3F">
              <w:rPr>
                <w:rFonts w:ascii="Times New Roman" w:hAnsi="Times New Roman" w:cs="Times New Roman"/>
                <w:bCs/>
              </w:rPr>
              <w:t>специалистов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и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служащих</w:t>
            </w:r>
            <w:r>
              <w:rPr>
                <w:rFonts w:ascii="Times New Roman" w:hAnsi="Times New Roman" w:cs="Times New Roman"/>
              </w:rPr>
              <w:t>, раздел «</w:t>
            </w:r>
            <w:r w:rsidRPr="00242D3F">
              <w:rPr>
                <w:rFonts w:ascii="Times New Roman" w:hAnsi="Times New Roman" w:cs="Times New Roman"/>
                <w:bCs/>
              </w:rPr>
              <w:t>Квалификационные</w:t>
            </w:r>
            <w:r w:rsidRPr="00242D3F">
              <w:rPr>
                <w:rFonts w:ascii="Times New Roman" w:hAnsi="Times New Roman" w:cs="Times New Roman"/>
              </w:rPr>
              <w:t xml:space="preserve"> характеристики </w:t>
            </w:r>
            <w:r w:rsidRPr="00242D3F">
              <w:rPr>
                <w:rFonts w:ascii="Times New Roman" w:hAnsi="Times New Roman" w:cs="Times New Roman"/>
                <w:bCs/>
              </w:rPr>
              <w:t>должностей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 w:rsidRPr="00242D3F">
              <w:rPr>
                <w:rFonts w:ascii="Times New Roman" w:hAnsi="Times New Roman" w:cs="Times New Roman"/>
                <w:bCs/>
              </w:rPr>
              <w:t>руководителей</w:t>
            </w:r>
            <w:r w:rsidRPr="00242D3F">
              <w:rPr>
                <w:rFonts w:ascii="Times New Roman" w:hAnsi="Times New Roman" w:cs="Times New Roman"/>
              </w:rPr>
              <w:t xml:space="preserve"> и </w:t>
            </w:r>
            <w:r w:rsidRPr="00242D3F">
              <w:rPr>
                <w:rFonts w:ascii="Times New Roman" w:hAnsi="Times New Roman" w:cs="Times New Roman"/>
                <w:bCs/>
              </w:rPr>
              <w:t>специалистов</w:t>
            </w:r>
            <w:r w:rsidRPr="00242D3F">
              <w:rPr>
                <w:rFonts w:ascii="Times New Roman" w:hAnsi="Times New Roman" w:cs="Times New Roman"/>
              </w:rPr>
              <w:t xml:space="preserve"> высшего профессионального и дополнительного</w:t>
            </w:r>
            <w:r>
              <w:rPr>
                <w:rFonts w:ascii="Times New Roman" w:hAnsi="Times New Roman" w:cs="Times New Roman"/>
              </w:rPr>
              <w:t xml:space="preserve"> профессионального образования»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</w:t>
            </w:r>
            <w:r w:rsidRPr="00242D3F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.</w:t>
            </w:r>
            <w:r w:rsidRPr="00242D3F">
              <w:rPr>
                <w:rFonts w:ascii="Times New Roman" w:hAnsi="Times New Roman" w:cs="Times New Roman"/>
              </w:rPr>
              <w:t xml:space="preserve"> от 25.01.</w:t>
            </w:r>
            <w:r w:rsidRPr="00242D3F">
              <w:rPr>
                <w:rFonts w:ascii="Times New Roman" w:hAnsi="Times New Roman" w:cs="Times New Roman"/>
                <w:bCs/>
              </w:rPr>
              <w:t>2023</w:t>
            </w:r>
            <w:r w:rsidRPr="00242D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— д</w:t>
            </w:r>
            <w:r w:rsidRPr="00242D3F">
              <w:rPr>
                <w:rFonts w:ascii="Times New Roman" w:hAnsi="Times New Roman" w:cs="Times New Roman"/>
              </w:rPr>
              <w:t>ействует с 10.03.</w:t>
            </w:r>
            <w:r w:rsidRPr="00242D3F">
              <w:rPr>
                <w:rFonts w:ascii="Times New Roman" w:hAnsi="Times New Roman" w:cs="Times New Roman"/>
                <w:bCs/>
              </w:rPr>
              <w:t>2023</w:t>
            </w:r>
            <w:r w:rsidRPr="00242D3F">
              <w:rPr>
                <w:rFonts w:ascii="Times New Roman" w:hAnsi="Times New Roman" w:cs="Times New Roman"/>
              </w:rPr>
              <w:t>. Зарегистрировано</w:t>
            </w:r>
            <w:r>
              <w:rPr>
                <w:rFonts w:ascii="Times New Roman" w:hAnsi="Times New Roman" w:cs="Times New Roman"/>
              </w:rPr>
              <w:t xml:space="preserve"> в Минюсте РФ 23 марта 2011 г. № 20</w:t>
            </w:r>
            <w:r w:rsidRPr="00242D3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10" w:type="dxa"/>
          </w:tcPr>
          <w:p w:rsidR="00650488" w:rsidRPr="00F74B47" w:rsidRDefault="00650488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488" w:rsidRPr="00F74B47" w:rsidTr="000331BE">
        <w:tc>
          <w:tcPr>
            <w:tcW w:w="656" w:type="dxa"/>
          </w:tcPr>
          <w:p w:rsidR="00650488" w:rsidRPr="00F74B47" w:rsidRDefault="00650488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2282" w:type="dxa"/>
          </w:tcPr>
          <w:p w:rsidR="00650488" w:rsidRPr="00F74B47" w:rsidRDefault="00650488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650488" w:rsidRPr="00F74B47" w:rsidRDefault="00F26872" w:rsidP="00AF2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высшим педагогическим образование 3 педагога (</w:t>
            </w:r>
            <w:r w:rsidR="00AF268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0%)</w:t>
            </w:r>
          </w:p>
        </w:tc>
        <w:tc>
          <w:tcPr>
            <w:tcW w:w="2409" w:type="dxa"/>
          </w:tcPr>
          <w:p w:rsidR="00563DEF" w:rsidRDefault="00563DEF" w:rsidP="00563DE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11pt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650488" w:rsidRPr="00F74B47" w:rsidRDefault="00650488" w:rsidP="00F74B47">
            <w:pPr>
              <w:pStyle w:val="21"/>
              <w:shd w:val="clear" w:color="auto" w:fill="auto"/>
              <w:spacing w:after="0" w:line="264" w:lineRule="exact"/>
            </w:pPr>
          </w:p>
        </w:tc>
        <w:tc>
          <w:tcPr>
            <w:tcW w:w="2410" w:type="dxa"/>
            <w:vMerge/>
          </w:tcPr>
          <w:p w:rsidR="00650488" w:rsidRPr="00F74B47" w:rsidRDefault="00650488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0488" w:rsidRPr="00F74B47" w:rsidRDefault="00650488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C52A1D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11pt"/>
              </w:rPr>
            </w:pPr>
            <w:proofErr w:type="gramStart"/>
            <w:r w:rsidRPr="00F74B47">
              <w:rPr>
                <w:rStyle w:val="211pt"/>
              </w:rPr>
              <w:t>Педагогические  работники</w:t>
            </w:r>
            <w:proofErr w:type="gramEnd"/>
            <w:r w:rsidRPr="00F74B47">
              <w:rPr>
                <w:rStyle w:val="211pt"/>
              </w:rPr>
              <w:t>, аттестованы (количество и процент от общего числа педагогов ДОО) на высшую или первую квалификационную категорию:</w:t>
            </w:r>
          </w:p>
          <w:p w:rsidR="004D6B16" w:rsidRPr="00F74B47" w:rsidRDefault="004D6B16" w:rsidP="00C52A1D">
            <w:pPr>
              <w:pStyle w:val="21"/>
              <w:shd w:val="clear" w:color="auto" w:fill="auto"/>
              <w:spacing w:after="0" w:line="240" w:lineRule="atLeast"/>
              <w:jc w:val="both"/>
            </w:pPr>
            <w:r>
              <w:rPr>
                <w:rStyle w:val="211pt"/>
              </w:rPr>
              <w:t>Первая категория -60%</w:t>
            </w:r>
          </w:p>
        </w:tc>
        <w:tc>
          <w:tcPr>
            <w:tcW w:w="2409" w:type="dxa"/>
          </w:tcPr>
          <w:p w:rsidR="00563DEF" w:rsidRDefault="00563DEF" w:rsidP="00563DE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Default="00563DEF" w:rsidP="00563DEF">
            <w:pPr>
              <w:rPr>
                <w:rFonts w:ascii="Times New Roman" w:hAnsi="Times New Roman" w:cs="Times New Roman"/>
              </w:rPr>
            </w:pPr>
            <w:r w:rsidRPr="00C52A1D">
              <w:rPr>
                <w:rFonts w:ascii="Times New Roman" w:hAnsi="Times New Roman" w:cs="Times New Roman"/>
                <w:u w:val="single"/>
              </w:rPr>
              <w:t xml:space="preserve">Проблема: </w:t>
            </w:r>
            <w:r>
              <w:rPr>
                <w:rFonts w:ascii="Times New Roman" w:hAnsi="Times New Roman" w:cs="Times New Roman"/>
              </w:rPr>
              <w:t xml:space="preserve">педагоги не в системе транслируют свой педагогический опыт на мероприятиях разного уровня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</w:t>
            </w:r>
            <w:r w:rsidR="00C52A1D">
              <w:rPr>
                <w:rFonts w:ascii="Times New Roman" w:hAnsi="Times New Roman" w:cs="Times New Roman"/>
              </w:rPr>
              <w:t xml:space="preserve"> педагогическом</w:t>
            </w:r>
            <w:proofErr w:type="gramEnd"/>
            <w:r w:rsidR="00C52A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сообществе</w:t>
            </w:r>
            <w:r w:rsidR="00C52A1D">
              <w:rPr>
                <w:rFonts w:ascii="Times New Roman" w:hAnsi="Times New Roman" w:cs="Times New Roman"/>
              </w:rPr>
              <w:t>.</w:t>
            </w:r>
          </w:p>
          <w:p w:rsidR="00C52A1D" w:rsidRPr="00C52A1D" w:rsidRDefault="00C52A1D" w:rsidP="00563DEF">
            <w:pPr>
              <w:rPr>
                <w:rFonts w:ascii="Times New Roman" w:hAnsi="Times New Roman" w:cs="Times New Roman"/>
                <w:u w:val="single"/>
              </w:rPr>
            </w:pPr>
            <w:r w:rsidRPr="00C52A1D">
              <w:rPr>
                <w:rFonts w:ascii="Times New Roman" w:hAnsi="Times New Roman" w:cs="Times New Roman"/>
                <w:u w:val="single"/>
              </w:rPr>
              <w:t>Решение проблемы:</w:t>
            </w:r>
          </w:p>
          <w:p w:rsidR="00C52A1D" w:rsidRPr="00F74B47" w:rsidRDefault="00C52A1D" w:rsidP="0056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Стимулирование педагогов на участие в конкурсах профессионального мастерства.</w:t>
            </w: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F26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100% все прошли курсы повышения квалификации</w:t>
            </w:r>
          </w:p>
          <w:p w:rsidR="00563DEF" w:rsidRPr="00563DEF" w:rsidRDefault="00563DEF" w:rsidP="00F268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63DEF">
              <w:rPr>
                <w:rStyle w:val="211pt"/>
                <w:rFonts w:eastAsiaTheme="minorHAnsi"/>
                <w:b w:val="0"/>
              </w:rPr>
              <w:t>Педагогические  работники</w:t>
            </w:r>
            <w:proofErr w:type="gramEnd"/>
            <w:r w:rsidRPr="00563DEF">
              <w:rPr>
                <w:rStyle w:val="211pt"/>
                <w:rFonts w:eastAsiaTheme="minorHAnsi"/>
                <w:b w:val="0"/>
              </w:rPr>
              <w:t>, прошедшие курсы повышения квалификации по актуальным вопросам дошкольного образования за последние 3 года</w:t>
            </w:r>
          </w:p>
        </w:tc>
        <w:tc>
          <w:tcPr>
            <w:tcW w:w="2409" w:type="dxa"/>
          </w:tcPr>
          <w:p w:rsidR="00563DEF" w:rsidRDefault="00563DEF" w:rsidP="00563DE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rPr>
          <w:trHeight w:val="77"/>
        </w:trPr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1.19.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rPr>
                <w:b w:val="0"/>
              </w:rPr>
            </w:pPr>
            <w:r w:rsidRPr="00F74B47">
              <w:rPr>
                <w:rStyle w:val="2"/>
                <w:b/>
              </w:rPr>
              <w:t xml:space="preserve">3.2. Развивающая </w:t>
            </w:r>
            <w:proofErr w:type="spellStart"/>
            <w:r w:rsidRPr="00F74B47">
              <w:rPr>
                <w:rStyle w:val="2"/>
                <w:b/>
              </w:rPr>
              <w:t>предметно</w:t>
            </w:r>
            <w:r w:rsidRPr="00F74B47">
              <w:rPr>
                <w:rStyle w:val="2"/>
                <w:b/>
              </w:rPr>
              <w:softHyphen/>
              <w:t>пространственная</w:t>
            </w:r>
            <w:proofErr w:type="spellEnd"/>
          </w:p>
          <w:p w:rsidR="00563DEF" w:rsidRPr="00F74B47" w:rsidRDefault="00563DEF" w:rsidP="00F74B47">
            <w:pPr>
              <w:rPr>
                <w:rFonts w:ascii="Times New Roman" w:hAnsi="Times New Roman" w:cs="Times New Roman"/>
              </w:rPr>
            </w:pPr>
            <w:r w:rsidRPr="00F74B47">
              <w:rPr>
                <w:rStyle w:val="2"/>
                <w:rFonts w:eastAsiaTheme="minorHAnsi"/>
              </w:rPr>
              <w:t>среда (РППС).</w:t>
            </w:r>
          </w:p>
        </w:tc>
        <w:tc>
          <w:tcPr>
            <w:tcW w:w="4967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rPr>
                <w:rStyle w:val="2"/>
              </w:rPr>
              <w:t>Развивающая предметно - пространственная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60" w:line="240" w:lineRule="atLeast"/>
            </w:pPr>
            <w:r w:rsidRPr="00F74B47">
              <w:rPr>
                <w:rStyle w:val="2"/>
              </w:rPr>
              <w:t>среда (групп, территории ДОО), отвечает требованиям ФГОС ДО.</w:t>
            </w:r>
          </w:p>
          <w:p w:rsidR="00C52A1D" w:rsidRPr="00C52A1D" w:rsidRDefault="00C52A1D" w:rsidP="00C52A1D">
            <w:pPr>
              <w:pStyle w:val="21"/>
              <w:shd w:val="clear" w:color="auto" w:fill="auto"/>
              <w:spacing w:after="0" w:line="240" w:lineRule="atLeast"/>
              <w:rPr>
                <w:b w:val="0"/>
                <w:bCs w:val="0"/>
                <w:color w:val="000000"/>
                <w:lang w:eastAsia="ru-RU" w:bidi="ru-RU"/>
              </w:rPr>
            </w:pPr>
            <w:r w:rsidRPr="00F74B47">
              <w:rPr>
                <w:rStyle w:val="2"/>
              </w:rPr>
              <w:t>РППС групповых помещений соответствуют требованиям ФГОС ДО: достаточно места для детей, взрослых, размещения оборудования.</w:t>
            </w:r>
          </w:p>
        </w:tc>
        <w:tc>
          <w:tcPr>
            <w:tcW w:w="2409" w:type="dxa"/>
          </w:tcPr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C52A1D">
            <w:pPr>
              <w:pStyle w:val="21"/>
              <w:shd w:val="clear" w:color="auto" w:fill="auto"/>
              <w:spacing w:after="0" w:line="240" w:lineRule="atLeast"/>
            </w:pPr>
          </w:p>
        </w:tc>
        <w:tc>
          <w:tcPr>
            <w:tcW w:w="2410" w:type="dxa"/>
            <w:vMerge w:val="restart"/>
          </w:tcPr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563DEF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  <w:p w:rsidR="00563DEF" w:rsidRPr="00F74B47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ДО, утв. приказом Министерства просвещения РФ от 25.11.2022 № 1028</w:t>
            </w:r>
          </w:p>
          <w:p w:rsidR="00563DEF" w:rsidRPr="00F74B47" w:rsidRDefault="00563DEF" w:rsidP="00650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Default="00C52A1D" w:rsidP="00C52A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Проблема :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недостаточное оснащение интерактивным развивающим оборудованием во всех возрастных группах.</w:t>
            </w:r>
          </w:p>
          <w:p w:rsidR="00C52A1D" w:rsidRDefault="00C52A1D" w:rsidP="00C52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настоящий момент эта проблема не решаема</w:t>
            </w:r>
          </w:p>
          <w:p w:rsidR="00C52A1D" w:rsidRPr="00F74B47" w:rsidRDefault="00C52A1D" w:rsidP="00C52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отсутствие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финансирования)</w:t>
            </w: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F26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каждую возрастную </w:t>
            </w:r>
            <w:proofErr w:type="gramStart"/>
            <w:r>
              <w:rPr>
                <w:rFonts w:ascii="Times New Roman" w:hAnsi="Times New Roman" w:cs="Times New Roman"/>
              </w:rPr>
              <w:t>группу  разработан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паспорт группы. </w:t>
            </w:r>
          </w:p>
          <w:p w:rsidR="00563DEF" w:rsidRDefault="00563DEF" w:rsidP="00F26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прогулочного участка.</w:t>
            </w:r>
          </w:p>
          <w:p w:rsidR="00563DEF" w:rsidRPr="00C52A1D" w:rsidRDefault="00C52A1D" w:rsidP="00C52A1D">
            <w:pPr>
              <w:rPr>
                <w:rFonts w:ascii="Times New Roman" w:hAnsi="Times New Roman" w:cs="Times New Roman"/>
                <w:b/>
              </w:rPr>
            </w:pPr>
            <w:r w:rsidRPr="00C52A1D">
              <w:rPr>
                <w:rStyle w:val="2"/>
                <w:rFonts w:eastAsiaTheme="minorHAnsi"/>
                <w:b w:val="0"/>
              </w:rPr>
              <w:t>В групповых помещениях достаточно мебели для повседневного ухода, игр, учения; в группе есть мягкая мебель (уютный уголок).</w:t>
            </w:r>
            <w:r w:rsidR="00563DEF" w:rsidRPr="00C52A1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09" w:type="dxa"/>
          </w:tcPr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C57210" w:rsidP="00C57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</w:t>
            </w:r>
            <w:r w:rsidRPr="00C57210">
              <w:rPr>
                <w:rFonts w:ascii="Times New Roman" w:hAnsi="Times New Roman" w:cs="Times New Roman"/>
              </w:rPr>
              <w:t>Паспорт прогулочного участка.</w:t>
            </w:r>
          </w:p>
        </w:tc>
      </w:tr>
      <w:tr w:rsidR="00563DEF" w:rsidRPr="00F74B47" w:rsidTr="00CD2A6D">
        <w:trPr>
          <w:trHeight w:val="1234"/>
        </w:trPr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5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Каждая группа разделена на 9 игровых центров.</w:t>
            </w:r>
          </w:p>
          <w:p w:rsidR="00C52A1D" w:rsidRPr="00C52A1D" w:rsidRDefault="00C52A1D" w:rsidP="005D0068">
            <w:pPr>
              <w:rPr>
                <w:rFonts w:ascii="Times New Roman" w:hAnsi="Times New Roman" w:cs="Times New Roman"/>
                <w:b/>
              </w:rPr>
            </w:pPr>
            <w:r w:rsidRPr="00C52A1D">
              <w:rPr>
                <w:rStyle w:val="2"/>
                <w:rFonts w:eastAsiaTheme="minorHAnsi"/>
                <w:b w:val="0"/>
              </w:rPr>
              <w:t>В групповых помещениях и оборудовано как минимум 2 различных центра интересов, которые дают возможность детям приобрести разнообразный учебный опыт.</w:t>
            </w:r>
          </w:p>
        </w:tc>
        <w:tc>
          <w:tcPr>
            <w:tcW w:w="2409" w:type="dxa"/>
            <w:vAlign w:val="bottom"/>
          </w:tcPr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 w:val="restart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Pr="00F74B47" w:rsidRDefault="00563DEF" w:rsidP="005D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группах имеются уголки уединения </w:t>
            </w:r>
          </w:p>
        </w:tc>
        <w:tc>
          <w:tcPr>
            <w:tcW w:w="2409" w:type="dxa"/>
            <w:vAlign w:val="bottom"/>
          </w:tcPr>
          <w:p w:rsidR="00563DEF" w:rsidRP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5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группах </w:t>
            </w:r>
            <w:proofErr w:type="gramStart"/>
            <w:r>
              <w:rPr>
                <w:rFonts w:ascii="Times New Roman" w:hAnsi="Times New Roman" w:cs="Times New Roman"/>
              </w:rPr>
              <w:t>имеется  настенное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проектное планирование и настенное оформление (мои эмоции)</w:t>
            </w:r>
          </w:p>
          <w:p w:rsidR="00C52A1D" w:rsidRPr="00C52A1D" w:rsidRDefault="00C52A1D" w:rsidP="005D0068">
            <w:pPr>
              <w:rPr>
                <w:rFonts w:ascii="Times New Roman" w:hAnsi="Times New Roman" w:cs="Times New Roman"/>
                <w:b/>
              </w:rPr>
            </w:pPr>
            <w:r w:rsidRPr="00C52A1D">
              <w:rPr>
                <w:rStyle w:val="2"/>
                <w:rFonts w:eastAsiaTheme="minorHAnsi"/>
                <w:b w:val="0"/>
              </w:rPr>
              <w:t>Наличие в группе связанного с детьми оформления пространства</w:t>
            </w:r>
          </w:p>
        </w:tc>
        <w:tc>
          <w:tcPr>
            <w:tcW w:w="2409" w:type="dxa"/>
            <w:vAlign w:val="bottom"/>
          </w:tcPr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 xml:space="preserve"> 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5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группах оборудованы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центры  </w:t>
            </w:r>
            <w:proofErr w:type="spellStart"/>
            <w:r>
              <w:rPr>
                <w:rFonts w:ascii="Times New Roman" w:hAnsi="Times New Roman" w:cs="Times New Roman"/>
              </w:rPr>
              <w:t>строительно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конструктивных игр. </w:t>
            </w:r>
          </w:p>
          <w:p w:rsidR="00C52A1D" w:rsidRPr="00F74B47" w:rsidRDefault="00C52A1D" w:rsidP="005D0068">
            <w:pPr>
              <w:rPr>
                <w:rFonts w:ascii="Times New Roman" w:hAnsi="Times New Roman" w:cs="Times New Roman"/>
              </w:rPr>
            </w:pPr>
            <w:r w:rsidRPr="00C52A1D">
              <w:rPr>
                <w:rStyle w:val="2"/>
                <w:rFonts w:eastAsiaTheme="minorHAnsi"/>
                <w:b w:val="0"/>
              </w:rPr>
              <w:t>В групповых помещениях оборудовано пространство для развития мелкой, крупной моторики</w:t>
            </w:r>
            <w:r w:rsidRPr="00F74B47">
              <w:rPr>
                <w:rStyle w:val="2"/>
                <w:rFonts w:eastAsiaTheme="minorHAnsi"/>
              </w:rPr>
              <w:t>.</w:t>
            </w:r>
          </w:p>
        </w:tc>
        <w:tc>
          <w:tcPr>
            <w:tcW w:w="2409" w:type="dxa"/>
            <w:vAlign w:val="bottom"/>
          </w:tcPr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5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ДОУ имеются </w:t>
            </w:r>
            <w:r w:rsidR="00C572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прогулочных </w:t>
            </w:r>
            <w:proofErr w:type="gramStart"/>
            <w:r>
              <w:rPr>
                <w:rFonts w:ascii="Times New Roman" w:hAnsi="Times New Roman" w:cs="Times New Roman"/>
              </w:rPr>
              <w:t>участка,  которые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оборудованы для игр с песком, для подвижных и спортивных игр, для экспериментов.</w:t>
            </w:r>
          </w:p>
          <w:p w:rsidR="00C52A1D" w:rsidRPr="00C57210" w:rsidRDefault="00C52A1D" w:rsidP="005D0068">
            <w:pPr>
              <w:rPr>
                <w:rFonts w:ascii="Times New Roman" w:hAnsi="Times New Roman" w:cs="Times New Roman"/>
                <w:b/>
              </w:rPr>
            </w:pPr>
            <w:r w:rsidRPr="00C52A1D">
              <w:rPr>
                <w:rStyle w:val="2"/>
                <w:rFonts w:eastAsiaTheme="minorHAnsi"/>
                <w:b w:val="0"/>
              </w:rPr>
              <w:t>Развивающая предметно-пространственная среда на свежем воздухе, доступная воспитанникам группы, соответствует возрастным потребностям воспитанников.</w:t>
            </w:r>
          </w:p>
        </w:tc>
        <w:tc>
          <w:tcPr>
            <w:tcW w:w="2409" w:type="dxa"/>
            <w:vAlign w:val="bottom"/>
          </w:tcPr>
          <w:p w:rsidR="00C52A1D" w:rsidRDefault="00C52A1D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lastRenderedPageBreak/>
              <w:t>3 балла</w:t>
            </w:r>
          </w:p>
          <w:p w:rsidR="00C52A1D" w:rsidRDefault="00C52A1D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  <w:p w:rsidR="00C52A1D" w:rsidRDefault="00C52A1D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  <w:p w:rsidR="00C52A1D" w:rsidRDefault="00C52A1D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CD2A6D">
        <w:trPr>
          <w:trHeight w:val="1163"/>
        </w:trPr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1.26.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DB4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группах </w:t>
            </w:r>
            <w:proofErr w:type="gramStart"/>
            <w:r>
              <w:rPr>
                <w:rFonts w:ascii="Times New Roman" w:hAnsi="Times New Roman" w:cs="Times New Roman"/>
              </w:rPr>
              <w:t>оформлены  центры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нравственно – патриотическому воспитанию.</w:t>
            </w:r>
          </w:p>
          <w:p w:rsidR="00C52A1D" w:rsidRPr="00F74B47" w:rsidRDefault="00C52A1D" w:rsidP="00DB4628">
            <w:pPr>
              <w:rPr>
                <w:rFonts w:ascii="Times New Roman" w:hAnsi="Times New Roman" w:cs="Times New Roman"/>
              </w:rPr>
            </w:pPr>
            <w:r w:rsidRPr="00C52A1D">
              <w:rPr>
                <w:rFonts w:ascii="Times New Roman" w:hAnsi="Times New Roman" w:cs="Times New Roman"/>
              </w:rPr>
              <w:t>Образовательное пространство, его оснащение учитывает контекст социокультурного окружения, национально-культурных традиций.</w:t>
            </w:r>
          </w:p>
        </w:tc>
        <w:tc>
          <w:tcPr>
            <w:tcW w:w="2409" w:type="dxa"/>
            <w:vAlign w:val="bottom"/>
          </w:tcPr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C52A1D" w:rsidRDefault="00C52A1D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Pr="00F74B47" w:rsidRDefault="00563DEF" w:rsidP="00DB4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ДОУ имеются спортивный зал, музыкальный зал, кабинет старшего воспитателя, медицинский кабинет, мини библиотека в методическом кабинете, кабинет заведующего.</w:t>
            </w:r>
          </w:p>
        </w:tc>
        <w:tc>
          <w:tcPr>
            <w:tcW w:w="2409" w:type="dxa"/>
          </w:tcPr>
          <w:p w:rsidR="00C52A1D" w:rsidRDefault="004F6E6C" w:rsidP="00C52A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____</w:t>
            </w:r>
            <w:r w:rsidR="00C52A1D" w:rsidRPr="00232CEA">
              <w:rPr>
                <w:rFonts w:ascii="Times New Roman" w:hAnsi="Times New Roman" w:cs="Times New Roman"/>
                <w:sz w:val="32"/>
              </w:rPr>
              <w:t>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C57210" w:rsidP="00C57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Проблема: отсутствует </w:t>
            </w:r>
            <w:r w:rsidRPr="00C57210">
              <w:rPr>
                <w:rFonts w:ascii="Times New Roman" w:hAnsi="Times New Roman" w:cs="Times New Roman"/>
              </w:rPr>
              <w:t>спортивный зал, музыкальный зал, кабинет старшего воспитателя, медицинский кабинет, кабинет заведующего</w:t>
            </w: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F74B47">
              <w:rPr>
                <w:rStyle w:val="2"/>
                <w:rFonts w:eastAsia="Arial Unicode MS"/>
              </w:rPr>
              <w:t xml:space="preserve">3.3. </w:t>
            </w:r>
            <w:proofErr w:type="spellStart"/>
            <w:r w:rsidRPr="00F74B47">
              <w:rPr>
                <w:rStyle w:val="2"/>
                <w:rFonts w:eastAsia="Arial Unicode MS"/>
              </w:rPr>
              <w:t>Психолого</w:t>
            </w:r>
            <w:r w:rsidRPr="00F74B47">
              <w:rPr>
                <w:rStyle w:val="2"/>
                <w:rFonts w:eastAsia="Arial Unicode MS"/>
              </w:rPr>
              <w:softHyphen/>
              <w:t>педагогические</w:t>
            </w:r>
            <w:proofErr w:type="spellEnd"/>
            <w:r w:rsidRPr="00F74B47">
              <w:rPr>
                <w:rStyle w:val="2"/>
                <w:rFonts w:eastAsia="Arial Unicode MS"/>
              </w:rPr>
              <w:t xml:space="preserve"> условия.</w:t>
            </w:r>
          </w:p>
        </w:tc>
        <w:tc>
          <w:tcPr>
            <w:tcW w:w="4967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rPr>
                <w:b w:val="0"/>
              </w:rPr>
            </w:pPr>
            <w:r w:rsidRPr="00F74B47">
              <w:rPr>
                <w:rStyle w:val="2"/>
              </w:rPr>
              <w:t>Психолого</w:t>
            </w:r>
            <w:r w:rsidRPr="00F74B47">
              <w:rPr>
                <w:rStyle w:val="2"/>
              </w:rPr>
              <w:softHyphen/>
            </w:r>
            <w:r>
              <w:rPr>
                <w:rStyle w:val="2"/>
              </w:rPr>
              <w:t>-</w:t>
            </w:r>
            <w:r w:rsidRPr="00F74B47">
              <w:rPr>
                <w:rStyle w:val="2"/>
              </w:rPr>
              <w:t>педагогические условия соответствуют требованиям ФГОС ДО</w:t>
            </w:r>
          </w:p>
          <w:p w:rsidR="00563DEF" w:rsidRDefault="00563DEF" w:rsidP="00CA0694">
            <w:pPr>
              <w:pStyle w:val="21"/>
              <w:shd w:val="clear" w:color="auto" w:fill="auto"/>
              <w:spacing w:after="0" w:line="240" w:lineRule="atLeast"/>
              <w:rPr>
                <w:rStyle w:val="2"/>
                <w:rFonts w:eastAsia="Arial Unicode MS"/>
              </w:rPr>
            </w:pPr>
            <w:r w:rsidRPr="00F74B47">
              <w:rPr>
                <w:rStyle w:val="2"/>
              </w:rPr>
              <w:t>Образовательной</w:t>
            </w:r>
            <w:r>
              <w:rPr>
                <w:rStyle w:val="2"/>
              </w:rPr>
              <w:t xml:space="preserve"> </w:t>
            </w:r>
            <w:r w:rsidRPr="00F74B47">
              <w:rPr>
                <w:rStyle w:val="2"/>
                <w:rFonts w:eastAsia="Arial Unicode MS"/>
              </w:rPr>
              <w:t>деятельности.</w:t>
            </w:r>
          </w:p>
          <w:p w:rsidR="00C52A1D" w:rsidRPr="00C52A1D" w:rsidRDefault="00C52A1D" w:rsidP="00CA0694">
            <w:pPr>
              <w:pStyle w:val="21"/>
              <w:shd w:val="clear" w:color="auto" w:fill="auto"/>
              <w:spacing w:after="0" w:line="240" w:lineRule="atLeast"/>
              <w:rPr>
                <w:rFonts w:eastAsia="Arial Unicode MS"/>
                <w:b w:val="0"/>
                <w:bCs w:val="0"/>
                <w:color w:val="000000"/>
                <w:lang w:eastAsia="ru-RU" w:bidi="ru-RU"/>
              </w:rPr>
            </w:pPr>
            <w:r w:rsidRPr="00F74B47">
              <w:rPr>
                <w:rStyle w:val="2"/>
              </w:rPr>
              <w:t>Предусмотрены и используются в образовательной деятельности формы и методы работы с детьми, соответствующие их возрастным и индивидуальным особенностям.</w:t>
            </w:r>
          </w:p>
        </w:tc>
        <w:tc>
          <w:tcPr>
            <w:tcW w:w="2409" w:type="dxa"/>
          </w:tcPr>
          <w:p w:rsidR="00DD64D9" w:rsidRDefault="00DD64D9" w:rsidP="00DD64D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 w:val="restart"/>
          </w:tcPr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</w:p>
          <w:p w:rsidR="00563DEF" w:rsidRPr="00F74B47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ДО, утв. приказом Министерства просвещения РФ от 25.11.2022 № 1028</w:t>
            </w:r>
          </w:p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</w:p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Pr="00C52A1D" w:rsidRDefault="00C52A1D" w:rsidP="00F74B47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52A1D">
              <w:rPr>
                <w:rStyle w:val="2"/>
                <w:rFonts w:eastAsiaTheme="minorHAnsi"/>
                <w:b w:val="0"/>
              </w:rPr>
              <w:t>Предусмотрена и обеспечивается 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2409" w:type="dxa"/>
          </w:tcPr>
          <w:p w:rsidR="00DD64D9" w:rsidRDefault="00C52A1D" w:rsidP="00DD64D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="00DD64D9">
              <w:rPr>
                <w:rStyle w:val="2"/>
                <w:rFonts w:eastAsiaTheme="minorHAnsi"/>
              </w:rPr>
              <w:t xml:space="preserve"> </w:t>
            </w:r>
            <w:r w:rsidR="00DD64D9"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DB462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 сотрудники в ДОУ создают и поддерживают доброжелательную атмосферу, что способствует </w:t>
            </w:r>
            <w:proofErr w:type="gramStart"/>
            <w:r>
              <w:rPr>
                <w:rFonts w:ascii="Times New Roman" w:hAnsi="Times New Roman" w:cs="Times New Roman"/>
              </w:rPr>
              <w:t>доверительному  отношению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детьми. </w:t>
            </w:r>
          </w:p>
          <w:p w:rsidR="00563DEF" w:rsidRDefault="00563DEF" w:rsidP="00DB462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Взрослые не прибегают в негативным дисциплинарным </w:t>
            </w:r>
            <w:proofErr w:type="gramStart"/>
            <w:r>
              <w:rPr>
                <w:rFonts w:ascii="Times New Roman" w:hAnsi="Times New Roman" w:cs="Times New Roman"/>
              </w:rPr>
              <w:t>методам.,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которые обижают, пугают или унижают детей.</w:t>
            </w:r>
          </w:p>
          <w:p w:rsidR="00563DEF" w:rsidRDefault="00563DEF" w:rsidP="00DB462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Соблюдаются антитеррористическая безопасность, пожарная безопасность. </w:t>
            </w:r>
            <w:r>
              <w:rPr>
                <w:rFonts w:ascii="Times New Roman" w:hAnsi="Times New Roman" w:cs="Times New Roman"/>
              </w:rPr>
              <w:lastRenderedPageBreak/>
              <w:t>Проводятся тренировки.</w:t>
            </w:r>
          </w:p>
          <w:p w:rsidR="00563DEF" w:rsidRDefault="00563DEF" w:rsidP="00DB462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Проводится ежедневный визуальный обход территории и здания. В наличии паспорт дорожной безопасности и </w:t>
            </w:r>
          </w:p>
          <w:p w:rsidR="00DD64D9" w:rsidRPr="00F74B47" w:rsidRDefault="00DD64D9" w:rsidP="00DB462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D64D9">
              <w:rPr>
                <w:rStyle w:val="2"/>
                <w:rFonts w:eastAsiaTheme="minorHAnsi"/>
                <w:b w:val="0"/>
              </w:rPr>
              <w:t>предусмотрена и обеспечивается защита детей от всех форм физического и психического насилия.</w:t>
            </w:r>
          </w:p>
        </w:tc>
        <w:tc>
          <w:tcPr>
            <w:tcW w:w="2409" w:type="dxa"/>
          </w:tcPr>
          <w:p w:rsidR="00DD64D9" w:rsidRDefault="00DD64D9" w:rsidP="00DD64D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lastRenderedPageBreak/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1.31.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Установлены доверительные отношения между участниками образовательных отношений </w:t>
            </w:r>
            <w:proofErr w:type="gramStart"/>
            <w:r>
              <w:rPr>
                <w:rFonts w:ascii="Times New Roman" w:hAnsi="Times New Roman" w:cs="Times New Roman"/>
              </w:rPr>
              <w:t>( анализы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анкет)</w:t>
            </w:r>
          </w:p>
          <w:p w:rsidR="00DD64D9" w:rsidRPr="004F6E6C" w:rsidRDefault="00DD64D9" w:rsidP="00F74B47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DD64D9">
              <w:rPr>
                <w:rStyle w:val="2"/>
                <w:rFonts w:eastAsiaTheme="minorHAnsi"/>
                <w:b w:val="0"/>
              </w:rPr>
              <w:t>Предусмотрена и обеспечивается поддержка родителей (законных представителей) в воспитании детей, охране и укреплении их здоровья.</w:t>
            </w:r>
          </w:p>
        </w:tc>
        <w:tc>
          <w:tcPr>
            <w:tcW w:w="2409" w:type="dxa"/>
          </w:tcPr>
          <w:p w:rsidR="00DD64D9" w:rsidRDefault="00DD64D9" w:rsidP="00DD64D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2282" w:type="dxa"/>
          </w:tcPr>
          <w:p w:rsidR="00563DEF" w:rsidRPr="00F74B47" w:rsidRDefault="00563DEF" w:rsidP="00D2559C">
            <w:pPr>
              <w:pStyle w:val="21"/>
              <w:shd w:val="clear" w:color="auto" w:fill="auto"/>
              <w:tabs>
                <w:tab w:val="right" w:pos="2052"/>
              </w:tabs>
              <w:spacing w:after="0" w:line="240" w:lineRule="atLeast"/>
            </w:pPr>
            <w:r w:rsidRPr="00F74B47">
              <w:t>4. По качеству</w:t>
            </w:r>
            <w:r w:rsidRPr="00F74B47">
              <w:tab/>
            </w:r>
          </w:p>
          <w:p w:rsidR="00563DEF" w:rsidRPr="00F74B47" w:rsidRDefault="00563DEF" w:rsidP="00D2559C">
            <w:pPr>
              <w:pStyle w:val="21"/>
              <w:shd w:val="clear" w:color="auto" w:fill="auto"/>
              <w:spacing w:after="0" w:line="240" w:lineRule="atLeast"/>
            </w:pPr>
            <w:r w:rsidRPr="00F74B47">
              <w:t>реализации</w:t>
            </w:r>
          </w:p>
          <w:p w:rsidR="00563DEF" w:rsidRPr="00F74B47" w:rsidRDefault="00563DEF" w:rsidP="00D2559C">
            <w:pPr>
              <w:pStyle w:val="21"/>
              <w:shd w:val="clear" w:color="auto" w:fill="auto"/>
              <w:spacing w:after="0" w:line="240" w:lineRule="atLeast"/>
            </w:pPr>
            <w:r w:rsidRPr="00F74B47">
              <w:t>адаптированных</w:t>
            </w:r>
          </w:p>
          <w:p w:rsidR="00563DEF" w:rsidRPr="00F74B47" w:rsidRDefault="00563DEF" w:rsidP="00D2559C">
            <w:pPr>
              <w:pStyle w:val="21"/>
              <w:shd w:val="clear" w:color="auto" w:fill="auto"/>
              <w:spacing w:after="0" w:line="240" w:lineRule="atLeast"/>
            </w:pPr>
            <w:r w:rsidRPr="00F74B47">
              <w:t>основных</w:t>
            </w:r>
          </w:p>
          <w:p w:rsidR="00563DEF" w:rsidRPr="00F74B47" w:rsidRDefault="00563DEF" w:rsidP="00D2559C">
            <w:pPr>
              <w:pStyle w:val="21"/>
              <w:shd w:val="clear" w:color="auto" w:fill="auto"/>
              <w:spacing w:after="0" w:line="240" w:lineRule="atLeast"/>
            </w:pPr>
            <w:r w:rsidRPr="00F74B47">
              <w:t>образовательных</w:t>
            </w:r>
          </w:p>
          <w:p w:rsidR="00563DEF" w:rsidRPr="00F74B47" w:rsidRDefault="00563DEF" w:rsidP="00D2559C">
            <w:pPr>
              <w:pStyle w:val="21"/>
              <w:shd w:val="clear" w:color="auto" w:fill="auto"/>
              <w:spacing w:after="0" w:line="240" w:lineRule="atLeast"/>
            </w:pPr>
            <w:r w:rsidRPr="00F74B47">
              <w:t>программ в ДОО.</w:t>
            </w:r>
          </w:p>
        </w:tc>
        <w:tc>
          <w:tcPr>
            <w:tcW w:w="4967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rPr>
                <w:rStyle w:val="2"/>
              </w:rPr>
            </w:pPr>
            <w:r w:rsidRPr="00F74B47">
              <w:rPr>
                <w:rStyle w:val="2"/>
              </w:rPr>
              <w:t>Структура и содержание АООП ДО разработана и реализуется в соответствии с требованиями ФГОС ДО.</w:t>
            </w:r>
          </w:p>
          <w:p w:rsidR="00563DEF" w:rsidRDefault="00563DEF" w:rsidP="00F74B47">
            <w:pPr>
              <w:pStyle w:val="21"/>
              <w:shd w:val="clear" w:color="auto" w:fill="auto"/>
              <w:spacing w:after="0" w:line="240" w:lineRule="atLeast"/>
              <w:rPr>
                <w:rStyle w:val="2"/>
              </w:rPr>
            </w:pPr>
            <w:r w:rsidRPr="00F74B47">
              <w:rPr>
                <w:rStyle w:val="2"/>
              </w:rPr>
              <w:t xml:space="preserve">АООП ДО </w:t>
            </w:r>
            <w:proofErr w:type="gramStart"/>
            <w:r w:rsidRPr="00F74B47">
              <w:rPr>
                <w:rStyle w:val="2"/>
              </w:rPr>
              <w:t>разработана</w:t>
            </w:r>
            <w:r>
              <w:rPr>
                <w:rStyle w:val="2"/>
              </w:rPr>
              <w:t xml:space="preserve"> </w:t>
            </w:r>
            <w:r w:rsidR="00DD64D9">
              <w:rPr>
                <w:rStyle w:val="2"/>
              </w:rPr>
              <w:t>,</w:t>
            </w:r>
            <w:r>
              <w:rPr>
                <w:rStyle w:val="2"/>
              </w:rPr>
              <w:t>но</w:t>
            </w:r>
            <w:proofErr w:type="gramEnd"/>
            <w:r>
              <w:rPr>
                <w:rStyle w:val="2"/>
              </w:rPr>
              <w:t xml:space="preserve"> не реализуется из – за отсутствия детей с ОВЗ</w:t>
            </w:r>
            <w:r w:rsidR="00DD64D9">
              <w:rPr>
                <w:rStyle w:val="2"/>
              </w:rPr>
              <w:t>.</w:t>
            </w:r>
          </w:p>
          <w:p w:rsidR="00DD64D9" w:rsidRPr="00F74B47" w:rsidRDefault="00DD64D9" w:rsidP="00F74B47">
            <w:pPr>
              <w:pStyle w:val="21"/>
              <w:shd w:val="clear" w:color="auto" w:fill="auto"/>
              <w:spacing w:after="0" w:line="240" w:lineRule="atLeast"/>
            </w:pPr>
            <w:r w:rsidRPr="00F74B47">
              <w:rPr>
                <w:rStyle w:val="2"/>
              </w:rPr>
              <w:t>В АООП ДО предусмотрен раздел «Перспективы работы по совершенствованию и развитию содержания АООП ДО (совершенствованию образовательной среды для детей с ОВЗ: психолого-педагогические условия, развивающая предметно-пространственная среда).</w:t>
            </w:r>
          </w:p>
        </w:tc>
        <w:tc>
          <w:tcPr>
            <w:tcW w:w="2409" w:type="dxa"/>
          </w:tcPr>
          <w:p w:rsidR="00DD64D9" w:rsidRDefault="00DD64D9" w:rsidP="00DD64D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0 </w:t>
            </w:r>
            <w:r w:rsidRPr="00232CEA">
              <w:rPr>
                <w:rFonts w:ascii="Times New Roman" w:hAnsi="Times New Roman" w:cs="Times New Roman"/>
                <w:sz w:val="32"/>
              </w:rPr>
              <w:t>балл</w:t>
            </w:r>
            <w:r>
              <w:rPr>
                <w:rFonts w:ascii="Times New Roman" w:hAnsi="Times New Roman" w:cs="Times New Roman"/>
                <w:sz w:val="32"/>
              </w:rPr>
              <w:t>ов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</w:pPr>
          </w:p>
        </w:tc>
        <w:tc>
          <w:tcPr>
            <w:tcW w:w="2410" w:type="dxa"/>
          </w:tcPr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</w:p>
          <w:p w:rsidR="00563DEF" w:rsidRPr="00F74B47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ДО, утв. приказом Министерства просвещения РФ от 25.11.2022 № 1028</w:t>
            </w: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</w:pPr>
            <w:r w:rsidRPr="00F74B47">
              <w:t>5. По качеству взаимодействия ДОО с семьей (участие семьи в образовательной деятельности, удовлетворённость семьи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</w:pPr>
            <w:r w:rsidRPr="00F74B47">
              <w:t>образовательными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</w:pPr>
            <w:r w:rsidRPr="00F74B47">
              <w:t>услугами,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</w:pPr>
            <w:r w:rsidRPr="00F74B47">
              <w:lastRenderedPageBreak/>
              <w:t>индивидуальная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</w:pPr>
            <w:r w:rsidRPr="00F74B47">
              <w:t>поддержка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</w:pPr>
            <w:r w:rsidRPr="00F74B47">
              <w:t>развития детей в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</w:pPr>
            <w:r w:rsidRPr="00F74B47">
              <w:t>семье).</w:t>
            </w:r>
          </w:p>
        </w:tc>
        <w:tc>
          <w:tcPr>
            <w:tcW w:w="4967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  <w:rPr>
                <w:rStyle w:val="2"/>
              </w:rPr>
            </w:pPr>
            <w:r w:rsidRPr="00F74B47">
              <w:rPr>
                <w:rStyle w:val="2"/>
              </w:rPr>
              <w:lastRenderedPageBreak/>
              <w:t>В ДОО организовано взаимодействие с семьей.</w:t>
            </w:r>
          </w:p>
          <w:p w:rsidR="00563DEF" w:rsidRDefault="00563DEF" w:rsidP="00F74B47">
            <w:pPr>
              <w:pStyle w:val="21"/>
              <w:shd w:val="clear" w:color="auto" w:fill="auto"/>
              <w:spacing w:after="0" w:line="250" w:lineRule="exact"/>
              <w:rPr>
                <w:b w:val="0"/>
              </w:rPr>
            </w:pPr>
            <w:r w:rsidRPr="002A3662">
              <w:rPr>
                <w:b w:val="0"/>
              </w:rPr>
              <w:t xml:space="preserve">В анкетировании принимают </w:t>
            </w:r>
            <w:r w:rsidR="004F6E6C">
              <w:rPr>
                <w:b w:val="0"/>
              </w:rPr>
              <w:t>уча</w:t>
            </w:r>
            <w:r w:rsidR="00DE7D0F">
              <w:rPr>
                <w:b w:val="0"/>
              </w:rPr>
              <w:t>стие</w:t>
            </w:r>
            <w:r w:rsidRPr="002A3662">
              <w:rPr>
                <w:b w:val="0"/>
              </w:rPr>
              <w:t xml:space="preserve"> родители</w:t>
            </w:r>
            <w:r>
              <w:rPr>
                <w:b w:val="0"/>
              </w:rPr>
              <w:t>.</w:t>
            </w:r>
          </w:p>
          <w:p w:rsidR="00563DEF" w:rsidRPr="002A3662" w:rsidRDefault="00563DEF" w:rsidP="00F74B47">
            <w:pPr>
              <w:pStyle w:val="21"/>
              <w:shd w:val="clear" w:color="auto" w:fill="auto"/>
              <w:spacing w:after="0" w:line="250" w:lineRule="exact"/>
              <w:rPr>
                <w:b w:val="0"/>
              </w:rPr>
            </w:pPr>
            <w:r>
              <w:rPr>
                <w:b w:val="0"/>
              </w:rPr>
              <w:t xml:space="preserve"> Основная цель взаимодействия ДОУ с семьей: формирование педагогического партнерства между участниками образовательных отноше</w:t>
            </w:r>
            <w:r w:rsidR="00DD64D9">
              <w:rPr>
                <w:b w:val="0"/>
              </w:rPr>
              <w:t>ний, обеспечение открытости ДОУ</w:t>
            </w:r>
            <w:r>
              <w:rPr>
                <w:b w:val="0"/>
              </w:rPr>
              <w:t xml:space="preserve">. Создана станица </w:t>
            </w:r>
            <w:proofErr w:type="gramStart"/>
            <w:r>
              <w:rPr>
                <w:b w:val="0"/>
              </w:rPr>
              <w:t>ВК ,</w:t>
            </w:r>
            <w:proofErr w:type="gramEnd"/>
            <w:r>
              <w:rPr>
                <w:b w:val="0"/>
              </w:rPr>
              <w:t xml:space="preserve"> официальный сайт и родительский комитет.</w:t>
            </w:r>
          </w:p>
        </w:tc>
        <w:tc>
          <w:tcPr>
            <w:tcW w:w="2409" w:type="dxa"/>
          </w:tcPr>
          <w:p w:rsidR="00DD64D9" w:rsidRDefault="00DD64D9" w:rsidP="00DD64D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exact"/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</w:p>
          <w:p w:rsidR="00563DEF" w:rsidRPr="00F74B47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ФОП ДО, утв. приказом </w:t>
            </w:r>
            <w:r>
              <w:rPr>
                <w:rFonts w:ascii="Times New Roman" w:hAnsi="Times New Roman" w:cs="Times New Roman"/>
              </w:rPr>
              <w:lastRenderedPageBreak/>
              <w:t>Министерства просвещения РФ от 25.11.2022 № 1028</w:t>
            </w: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</w:p>
          <w:p w:rsidR="00563DEF" w:rsidRPr="00F74B47" w:rsidRDefault="00563DEF" w:rsidP="00650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Default="00DD64D9" w:rsidP="00DD64D9">
            <w:pPr>
              <w:rPr>
                <w:rFonts w:ascii="Times New Roman" w:hAnsi="Times New Roman" w:cs="Times New Roman"/>
              </w:rPr>
            </w:pPr>
            <w:proofErr w:type="gramStart"/>
            <w:r w:rsidRPr="00DD64D9">
              <w:rPr>
                <w:rFonts w:ascii="Times New Roman" w:hAnsi="Times New Roman" w:cs="Times New Roman"/>
                <w:u w:val="single"/>
              </w:rPr>
              <w:lastRenderedPageBreak/>
              <w:t>Проблема :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родители (законные представители) не осознают значимость ДОО, как первой ступе</w:t>
            </w:r>
            <w:r w:rsidR="00223277">
              <w:rPr>
                <w:rFonts w:ascii="Times New Roman" w:hAnsi="Times New Roman" w:cs="Times New Roman"/>
              </w:rPr>
              <w:t>ни образования в целом.</w:t>
            </w:r>
          </w:p>
          <w:p w:rsidR="00DD64D9" w:rsidRPr="00DD64D9" w:rsidRDefault="00DD64D9" w:rsidP="00DD64D9">
            <w:pPr>
              <w:rPr>
                <w:rFonts w:ascii="Times New Roman" w:hAnsi="Times New Roman" w:cs="Times New Roman"/>
                <w:u w:val="single"/>
              </w:rPr>
            </w:pPr>
            <w:r w:rsidRPr="00DD64D9">
              <w:rPr>
                <w:rFonts w:ascii="Times New Roman" w:hAnsi="Times New Roman" w:cs="Times New Roman"/>
                <w:u w:val="single"/>
              </w:rPr>
              <w:t xml:space="preserve">Решение проблемы: </w:t>
            </w:r>
          </w:p>
          <w:p w:rsidR="00DD64D9" w:rsidRDefault="00DD64D9" w:rsidP="00DD6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тесное взаимодействие </w:t>
            </w:r>
            <w:r>
              <w:rPr>
                <w:rFonts w:ascii="Times New Roman" w:hAnsi="Times New Roman" w:cs="Times New Roman"/>
              </w:rPr>
              <w:lastRenderedPageBreak/>
              <w:t>родителями (законными представителями)</w:t>
            </w:r>
            <w:r w:rsidR="00BC1D7A">
              <w:rPr>
                <w:rFonts w:ascii="Times New Roman" w:hAnsi="Times New Roman" w:cs="Times New Roman"/>
              </w:rPr>
              <w:t>.</w:t>
            </w:r>
          </w:p>
          <w:p w:rsidR="00DD64D9" w:rsidRPr="00F74B47" w:rsidRDefault="00DD64D9" w:rsidP="00DD6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План по преемственности с МБОУ СОШ № </w:t>
            </w:r>
            <w:r w:rsidR="004E15DF">
              <w:rPr>
                <w:rFonts w:ascii="Times New Roman" w:hAnsi="Times New Roman" w:cs="Times New Roman"/>
              </w:rPr>
              <w:t>27</w:t>
            </w: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1.34.</w:t>
            </w:r>
          </w:p>
        </w:tc>
        <w:tc>
          <w:tcPr>
            <w:tcW w:w="2282" w:type="dxa"/>
          </w:tcPr>
          <w:p w:rsidR="00563DEF" w:rsidRPr="00D2559C" w:rsidRDefault="00563DEF" w:rsidP="00F74B47">
            <w:pPr>
              <w:pStyle w:val="21"/>
              <w:shd w:val="clear" w:color="auto" w:fill="auto"/>
              <w:spacing w:after="0" w:line="250" w:lineRule="exact"/>
              <w:rPr>
                <w:b w:val="0"/>
              </w:rPr>
            </w:pPr>
            <w:r w:rsidRPr="00D2559C">
              <w:rPr>
                <w:rStyle w:val="2Exact"/>
                <w:b/>
              </w:rPr>
              <w:t>6. По обеспечению здоровья,</w:t>
            </w:r>
          </w:p>
          <w:p w:rsidR="00563DEF" w:rsidRPr="00D2559C" w:rsidRDefault="00563DEF" w:rsidP="00F74B47">
            <w:pPr>
              <w:pStyle w:val="21"/>
              <w:shd w:val="clear" w:color="auto" w:fill="auto"/>
              <w:spacing w:after="0" w:line="250" w:lineRule="exact"/>
              <w:rPr>
                <w:b w:val="0"/>
              </w:rPr>
            </w:pPr>
            <w:r w:rsidRPr="00D2559C">
              <w:rPr>
                <w:rStyle w:val="2Exact"/>
                <w:b/>
              </w:rPr>
              <w:t xml:space="preserve">безопасности и качеству услуг по присмотру 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20" w:lineRule="exact"/>
              <w:jc w:val="both"/>
            </w:pPr>
          </w:p>
        </w:tc>
        <w:tc>
          <w:tcPr>
            <w:tcW w:w="4967" w:type="dxa"/>
          </w:tcPr>
          <w:p w:rsidR="00563DEF" w:rsidRPr="00F74B47" w:rsidRDefault="00563DEF" w:rsidP="00F74B47">
            <w:pPr>
              <w:pStyle w:val="30"/>
              <w:shd w:val="clear" w:color="auto" w:fill="auto"/>
              <w:spacing w:before="0" w:line="250" w:lineRule="exact"/>
              <w:jc w:val="both"/>
            </w:pPr>
            <w:r w:rsidRPr="00F74B47">
              <w:rPr>
                <w:rStyle w:val="3Exact"/>
              </w:rPr>
              <w:t>Созданы условия по</w:t>
            </w:r>
            <w:r>
              <w:rPr>
                <w:rStyle w:val="3Exact"/>
              </w:rPr>
              <w:t xml:space="preserve"> </w:t>
            </w:r>
            <w:r w:rsidRPr="00F74B47">
              <w:rPr>
                <w:rStyle w:val="3Exact"/>
              </w:rPr>
              <w:t>обеспечению</w:t>
            </w:r>
          </w:p>
          <w:p w:rsidR="00563DEF" w:rsidRPr="00F74B47" w:rsidRDefault="00563DEF" w:rsidP="00576173">
            <w:pPr>
              <w:pStyle w:val="30"/>
              <w:shd w:val="clear" w:color="auto" w:fill="auto"/>
              <w:spacing w:before="0" w:line="250" w:lineRule="exact"/>
              <w:jc w:val="both"/>
            </w:pPr>
            <w:r w:rsidRPr="00F74B47">
              <w:rPr>
                <w:rStyle w:val="3Exact"/>
              </w:rPr>
              <w:t>здоровья,</w:t>
            </w:r>
            <w:r>
              <w:rPr>
                <w:rStyle w:val="3Exact"/>
              </w:rPr>
              <w:t xml:space="preserve"> безопасности </w:t>
            </w:r>
            <w:r w:rsidRPr="00F74B47">
              <w:rPr>
                <w:rStyle w:val="3Exact"/>
              </w:rPr>
              <w:t>и</w:t>
            </w:r>
          </w:p>
          <w:p w:rsidR="00563DEF" w:rsidRDefault="00563DEF" w:rsidP="00576173">
            <w:pPr>
              <w:pStyle w:val="30"/>
              <w:shd w:val="clear" w:color="auto" w:fill="auto"/>
              <w:spacing w:before="0" w:line="250" w:lineRule="exact"/>
              <w:jc w:val="both"/>
              <w:rPr>
                <w:rStyle w:val="3Exact"/>
              </w:rPr>
            </w:pPr>
            <w:r w:rsidRPr="00F74B47">
              <w:rPr>
                <w:rStyle w:val="3Exact"/>
              </w:rPr>
              <w:t>качеству услуг по присмотру и уходу за детьми</w:t>
            </w:r>
          </w:p>
          <w:p w:rsidR="00223277" w:rsidRDefault="00223277" w:rsidP="00223277">
            <w:pPr>
              <w:pStyle w:val="21"/>
              <w:shd w:val="clear" w:color="auto" w:fill="auto"/>
              <w:spacing w:after="0" w:line="220" w:lineRule="exact"/>
              <w:jc w:val="both"/>
              <w:rPr>
                <w:b w:val="0"/>
              </w:rPr>
            </w:pPr>
            <w:r w:rsidRPr="00576173">
              <w:rPr>
                <w:b w:val="0"/>
              </w:rPr>
              <w:t xml:space="preserve">Медицинской </w:t>
            </w:r>
            <w:proofErr w:type="gramStart"/>
            <w:r w:rsidRPr="00576173">
              <w:rPr>
                <w:b w:val="0"/>
              </w:rPr>
              <w:t>сестрой  пров</w:t>
            </w:r>
            <w:r w:rsidR="00515CB9">
              <w:rPr>
                <w:b w:val="0"/>
              </w:rPr>
              <w:t>о</w:t>
            </w:r>
            <w:r w:rsidRPr="00576173">
              <w:rPr>
                <w:b w:val="0"/>
              </w:rPr>
              <w:t>дится</w:t>
            </w:r>
            <w:proofErr w:type="gramEnd"/>
            <w:r w:rsidRPr="00576173">
              <w:rPr>
                <w:b w:val="0"/>
              </w:rPr>
              <w:t xml:space="preserve"> ежегодный мониторинг по состоянию здоровья Мониторинг представлен в анализе за год и в отчете по самообследованию</w:t>
            </w:r>
            <w:r>
              <w:rPr>
                <w:b w:val="0"/>
              </w:rPr>
              <w:t>.</w:t>
            </w:r>
          </w:p>
          <w:p w:rsidR="00223277" w:rsidRDefault="00223277" w:rsidP="00223277">
            <w:pPr>
              <w:pStyle w:val="21"/>
              <w:shd w:val="clear" w:color="auto" w:fill="auto"/>
              <w:spacing w:after="0" w:line="220" w:lineRule="exact"/>
              <w:jc w:val="both"/>
              <w:rPr>
                <w:b w:val="0"/>
              </w:rPr>
            </w:pPr>
            <w:r>
              <w:rPr>
                <w:b w:val="0"/>
              </w:rPr>
              <w:t xml:space="preserve">Созданы благоприятные условия для присмотра и ухода в </w:t>
            </w:r>
            <w:proofErr w:type="gramStart"/>
            <w:r>
              <w:rPr>
                <w:b w:val="0"/>
              </w:rPr>
              <w:t>ДОУ :</w:t>
            </w:r>
            <w:proofErr w:type="gramEnd"/>
          </w:p>
          <w:p w:rsidR="00223277" w:rsidRPr="00F74B47" w:rsidRDefault="00223277" w:rsidP="00223277">
            <w:pPr>
              <w:pStyle w:val="30"/>
              <w:shd w:val="clear" w:color="auto" w:fill="auto"/>
              <w:spacing w:before="0" w:line="250" w:lineRule="exact"/>
              <w:jc w:val="both"/>
            </w:pPr>
            <w:r>
              <w:rPr>
                <w:b/>
              </w:rPr>
              <w:t xml:space="preserve">- </w:t>
            </w:r>
            <w:r w:rsidRPr="00223277">
              <w:t>использование здоровьесберегающих технологий, профилактическая работа.</w:t>
            </w:r>
          </w:p>
        </w:tc>
        <w:tc>
          <w:tcPr>
            <w:tcW w:w="2409" w:type="dxa"/>
          </w:tcPr>
          <w:p w:rsidR="00223277" w:rsidRPr="00576173" w:rsidRDefault="00563DEF" w:rsidP="00223277">
            <w:pPr>
              <w:pStyle w:val="21"/>
              <w:shd w:val="clear" w:color="auto" w:fill="auto"/>
              <w:spacing w:after="0" w:line="220" w:lineRule="exact"/>
              <w:jc w:val="both"/>
              <w:rPr>
                <w:b w:val="0"/>
              </w:rPr>
            </w:pPr>
            <w:r>
              <w:rPr>
                <w:rStyle w:val="2"/>
              </w:rPr>
              <w:t xml:space="preserve"> </w:t>
            </w:r>
          </w:p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576173" w:rsidRDefault="00563DEF" w:rsidP="00576173">
            <w:pPr>
              <w:pStyle w:val="21"/>
              <w:shd w:val="clear" w:color="auto" w:fill="auto"/>
              <w:spacing w:after="0" w:line="220" w:lineRule="exact"/>
              <w:jc w:val="both"/>
              <w:rPr>
                <w:b w:val="0"/>
              </w:rPr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  <w:rPr>
                <w:rStyle w:val="2Exact"/>
                <w:b/>
                <w:bCs/>
              </w:rPr>
            </w:pPr>
          </w:p>
        </w:tc>
        <w:tc>
          <w:tcPr>
            <w:tcW w:w="4967" w:type="dxa"/>
          </w:tcPr>
          <w:p w:rsidR="00563DEF" w:rsidRDefault="00563DEF" w:rsidP="008438CE">
            <w:pPr>
              <w:pStyle w:val="30"/>
              <w:shd w:val="clear" w:color="auto" w:fill="auto"/>
              <w:spacing w:before="0" w:line="250" w:lineRule="exact"/>
              <w:rPr>
                <w:rStyle w:val="3Exact"/>
              </w:rPr>
            </w:pPr>
            <w:r>
              <w:rPr>
                <w:rStyle w:val="3Exact"/>
              </w:rPr>
              <w:t xml:space="preserve">В ДОУ обеспечиваются санитарно – гигиенические условия.  </w:t>
            </w:r>
          </w:p>
          <w:p w:rsidR="00223277" w:rsidRDefault="00223277" w:rsidP="008438CE">
            <w:pPr>
              <w:pStyle w:val="21"/>
              <w:shd w:val="clear" w:color="auto" w:fill="auto"/>
              <w:spacing w:after="0" w:line="250" w:lineRule="exact"/>
              <w:rPr>
                <w:rStyle w:val="2"/>
                <w:b/>
              </w:rPr>
            </w:pPr>
            <w:r w:rsidRPr="00F74B47">
              <w:rPr>
                <w:rStyle w:val="2"/>
              </w:rPr>
              <w:t xml:space="preserve">Созданы и обеспечиваются санитарно-гигиенические условия для воспитанников </w:t>
            </w:r>
            <w:r>
              <w:rPr>
                <w:rStyle w:val="2"/>
                <w:b/>
              </w:rPr>
              <w:t xml:space="preserve"> </w:t>
            </w:r>
          </w:p>
          <w:p w:rsidR="00223277" w:rsidRPr="00223277" w:rsidRDefault="00223277" w:rsidP="008438CE">
            <w:pPr>
              <w:pStyle w:val="30"/>
              <w:shd w:val="clear" w:color="auto" w:fill="auto"/>
              <w:spacing w:before="0" w:line="250" w:lineRule="exact"/>
              <w:rPr>
                <w:rStyle w:val="3Exact"/>
                <w:b/>
              </w:rPr>
            </w:pPr>
            <w:r w:rsidRPr="00576173">
              <w:rPr>
                <w:rStyle w:val="2"/>
              </w:rPr>
              <w:t xml:space="preserve"> </w:t>
            </w:r>
            <w:r w:rsidRPr="00223277">
              <w:rPr>
                <w:rStyle w:val="2"/>
                <w:b w:val="0"/>
              </w:rPr>
              <w:t>Предписаний и не</w:t>
            </w:r>
            <w:r w:rsidR="008438CE">
              <w:rPr>
                <w:rStyle w:val="2"/>
                <w:b w:val="0"/>
              </w:rPr>
              <w:t xml:space="preserve">     </w:t>
            </w:r>
            <w:r w:rsidRPr="00223277">
              <w:rPr>
                <w:rStyle w:val="2"/>
                <w:b w:val="0"/>
              </w:rPr>
              <w:t xml:space="preserve">выполненных предписаний органов </w:t>
            </w:r>
            <w:proofErr w:type="gramStart"/>
            <w:r w:rsidRPr="00223277">
              <w:rPr>
                <w:rStyle w:val="2"/>
                <w:b w:val="0"/>
              </w:rPr>
              <w:t>надзора  нет</w:t>
            </w:r>
            <w:proofErr w:type="gramEnd"/>
          </w:p>
        </w:tc>
        <w:tc>
          <w:tcPr>
            <w:tcW w:w="2409" w:type="dxa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576173" w:rsidRDefault="00563DEF" w:rsidP="00576173">
            <w:pPr>
              <w:pStyle w:val="21"/>
              <w:shd w:val="clear" w:color="auto" w:fill="auto"/>
              <w:spacing w:after="0" w:line="250" w:lineRule="exac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223277" w:rsidRDefault="00223277" w:rsidP="008438CE">
            <w:pPr>
              <w:pStyle w:val="21"/>
              <w:shd w:val="clear" w:color="auto" w:fill="auto"/>
              <w:spacing w:after="0" w:line="254" w:lineRule="exact"/>
              <w:rPr>
                <w:rStyle w:val="2"/>
              </w:rPr>
            </w:pPr>
            <w:r w:rsidRPr="00F74B47">
              <w:rPr>
                <w:rStyle w:val="2"/>
              </w:rPr>
              <w:t>Проводятся мероприятия по сохранению и укреплению здоровья воспитанников.</w:t>
            </w:r>
          </w:p>
          <w:p w:rsidR="00223277" w:rsidRDefault="00223277" w:rsidP="008438CE">
            <w:pPr>
              <w:pStyle w:val="21"/>
              <w:shd w:val="clear" w:color="auto" w:fill="auto"/>
              <w:spacing w:after="0" w:line="254" w:lineRule="exact"/>
              <w:rPr>
                <w:rStyle w:val="2"/>
              </w:rPr>
            </w:pPr>
            <w:r>
              <w:rPr>
                <w:rStyle w:val="2"/>
              </w:rPr>
              <w:t xml:space="preserve"> Дети участвую в спортивных мероприятиях в рамках ДОУ и муниципального значения.</w:t>
            </w:r>
          </w:p>
          <w:p w:rsidR="00563DEF" w:rsidRPr="00223277" w:rsidRDefault="00223277" w:rsidP="008438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23277">
              <w:rPr>
                <w:rStyle w:val="2"/>
                <w:rFonts w:eastAsiaTheme="minorHAnsi"/>
                <w:b w:val="0"/>
              </w:rPr>
              <w:t xml:space="preserve">В группах оборудованы центры </w:t>
            </w:r>
            <w:proofErr w:type="gramStart"/>
            <w:r w:rsidRPr="00223277">
              <w:rPr>
                <w:rStyle w:val="2"/>
                <w:rFonts w:eastAsiaTheme="minorHAnsi"/>
                <w:b w:val="0"/>
              </w:rPr>
              <w:t>движения..</w:t>
            </w:r>
            <w:proofErr w:type="gramEnd"/>
            <w:r w:rsidRPr="00223277">
              <w:rPr>
                <w:rStyle w:val="2"/>
                <w:rFonts w:eastAsiaTheme="minorHAnsi"/>
                <w:b w:val="0"/>
              </w:rPr>
              <w:t xml:space="preserve"> Проводятся закаливающие мероприятия и т. д.</w:t>
            </w:r>
          </w:p>
        </w:tc>
        <w:tc>
          <w:tcPr>
            <w:tcW w:w="2409" w:type="dxa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4" w:lineRule="exact"/>
              <w:jc w:val="both"/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223277" w:rsidRPr="00BF4171" w:rsidRDefault="00223277" w:rsidP="00BF4171">
            <w:pPr>
              <w:pStyle w:val="21"/>
              <w:shd w:val="clear" w:color="auto" w:fill="auto"/>
              <w:spacing w:after="0" w:line="250" w:lineRule="exact"/>
              <w:rPr>
                <w:rStyle w:val="2"/>
              </w:rPr>
            </w:pPr>
            <w:r w:rsidRPr="00BF4171">
              <w:rPr>
                <w:rStyle w:val="2"/>
              </w:rPr>
              <w:t xml:space="preserve">Организован процесс питания в соответствии с установленными требованиями по разработанному и утвержденному </w:t>
            </w:r>
            <w:proofErr w:type="gramStart"/>
            <w:r w:rsidRPr="00BF4171">
              <w:rPr>
                <w:rStyle w:val="2"/>
              </w:rPr>
              <w:t>заведующим  10</w:t>
            </w:r>
            <w:proofErr w:type="gramEnd"/>
            <w:r w:rsidRPr="00BF4171">
              <w:rPr>
                <w:rStyle w:val="2"/>
              </w:rPr>
              <w:t xml:space="preserve">- </w:t>
            </w:r>
            <w:proofErr w:type="spellStart"/>
            <w:r w:rsidRPr="00BF4171">
              <w:rPr>
                <w:rStyle w:val="2"/>
              </w:rPr>
              <w:t>ти</w:t>
            </w:r>
            <w:proofErr w:type="spellEnd"/>
            <w:r w:rsidRPr="00BF4171">
              <w:rPr>
                <w:rStyle w:val="2"/>
              </w:rPr>
              <w:t xml:space="preserve"> дневному меню. Разработаны положения:</w:t>
            </w:r>
          </w:p>
          <w:p w:rsidR="00223277" w:rsidRPr="00BF4171" w:rsidRDefault="00223277" w:rsidP="00BF4171">
            <w:pPr>
              <w:pStyle w:val="21"/>
              <w:shd w:val="clear" w:color="auto" w:fill="auto"/>
              <w:spacing w:after="0" w:line="250" w:lineRule="exact"/>
              <w:rPr>
                <w:rStyle w:val="2"/>
              </w:rPr>
            </w:pPr>
            <w:r w:rsidRPr="00BF4171">
              <w:rPr>
                <w:rStyle w:val="2"/>
              </w:rPr>
              <w:t xml:space="preserve">- </w:t>
            </w:r>
            <w:r w:rsidR="0068203E" w:rsidRPr="00BF4171">
              <w:rPr>
                <w:rStyle w:val="2"/>
              </w:rPr>
              <w:t>П</w:t>
            </w:r>
            <w:r w:rsidRPr="00BF4171">
              <w:rPr>
                <w:rStyle w:val="2"/>
              </w:rPr>
              <w:t>оложение об организации питания воспитанников</w:t>
            </w:r>
            <w:r w:rsidR="00835EAB" w:rsidRPr="00BF4171">
              <w:rPr>
                <w:rStyle w:val="2"/>
              </w:rPr>
              <w:t xml:space="preserve">, </w:t>
            </w:r>
            <w:r w:rsidRPr="00BF4171">
              <w:rPr>
                <w:rStyle w:val="2"/>
              </w:rPr>
              <w:t xml:space="preserve">утверждённое заведующим от </w:t>
            </w:r>
            <w:r w:rsidR="00835EAB" w:rsidRPr="00BF4171">
              <w:rPr>
                <w:rStyle w:val="2"/>
              </w:rPr>
              <w:t>10.01.2022. № 18/01-06</w:t>
            </w:r>
            <w:r w:rsidRPr="00BF4171">
              <w:rPr>
                <w:rStyle w:val="2"/>
              </w:rPr>
              <w:t xml:space="preserve"> </w:t>
            </w:r>
            <w:r w:rsidR="00487720">
              <w:rPr>
                <w:rStyle w:val="2"/>
              </w:rPr>
              <w:t>П</w:t>
            </w:r>
            <w:r w:rsidRPr="00BF4171">
              <w:rPr>
                <w:rStyle w:val="2"/>
              </w:rPr>
              <w:t xml:space="preserve">оложение о бракеражной комиссии </w:t>
            </w:r>
            <w:proofErr w:type="gramStart"/>
            <w:r w:rsidRPr="00BF4171">
              <w:rPr>
                <w:rStyle w:val="2"/>
              </w:rPr>
              <w:t>утвержденное  приказом</w:t>
            </w:r>
            <w:proofErr w:type="gramEnd"/>
            <w:r w:rsidRPr="00BF4171">
              <w:rPr>
                <w:rStyle w:val="2"/>
              </w:rPr>
              <w:t xml:space="preserve"> заведующего </w:t>
            </w:r>
            <w:r w:rsidRPr="00BF4171">
              <w:rPr>
                <w:rStyle w:val="2"/>
              </w:rPr>
              <w:lastRenderedPageBreak/>
              <w:t xml:space="preserve">от </w:t>
            </w:r>
            <w:r w:rsidR="009E3FAD" w:rsidRPr="00BF4171">
              <w:rPr>
                <w:rStyle w:val="2"/>
              </w:rPr>
              <w:t>10.01.2022. № 18/01-06</w:t>
            </w:r>
            <w:r w:rsidRPr="00BF4171">
              <w:rPr>
                <w:rStyle w:val="2"/>
              </w:rPr>
              <w:t>;</w:t>
            </w:r>
          </w:p>
          <w:p w:rsidR="00440D60" w:rsidRPr="00BF4171" w:rsidRDefault="00223277" w:rsidP="00BF4171">
            <w:pPr>
              <w:spacing w:line="240" w:lineRule="atLeast"/>
              <w:rPr>
                <w:rStyle w:val="2"/>
                <w:rFonts w:eastAsiaTheme="minorHAnsi"/>
                <w:b w:val="0"/>
                <w:bCs w:val="0"/>
              </w:rPr>
            </w:pPr>
            <w:r w:rsidRPr="00BF4171">
              <w:rPr>
                <w:rStyle w:val="2"/>
                <w:rFonts w:eastAsiaTheme="minorHAnsi"/>
              </w:rPr>
              <w:t xml:space="preserve">- </w:t>
            </w:r>
            <w:r w:rsidRPr="00BF4171">
              <w:rPr>
                <w:rStyle w:val="2"/>
                <w:rFonts w:eastAsiaTheme="minorHAnsi"/>
                <w:b w:val="0"/>
              </w:rPr>
              <w:t xml:space="preserve">Положение </w:t>
            </w:r>
            <w:r w:rsidR="00440D60" w:rsidRPr="00BF4171">
              <w:rPr>
                <w:rStyle w:val="2"/>
                <w:rFonts w:eastAsiaTheme="minorHAnsi"/>
                <w:b w:val="0"/>
              </w:rPr>
              <w:t>о</w:t>
            </w:r>
            <w:r w:rsidRPr="00BF4171">
              <w:rPr>
                <w:rStyle w:val="2"/>
                <w:rFonts w:eastAsiaTheme="minorHAnsi"/>
                <w:b w:val="0"/>
              </w:rPr>
              <w:t xml:space="preserve"> контроле</w:t>
            </w:r>
            <w:r w:rsidR="00440D60" w:rsidRPr="00BF4171">
              <w:rPr>
                <w:rStyle w:val="2"/>
                <w:rFonts w:eastAsiaTheme="minorHAnsi"/>
                <w:b w:val="0"/>
              </w:rPr>
              <w:t xml:space="preserve"> </w:t>
            </w:r>
            <w:proofErr w:type="gramStart"/>
            <w:r w:rsidR="00440D60" w:rsidRPr="00BF4171">
              <w:rPr>
                <w:rStyle w:val="2"/>
                <w:rFonts w:eastAsiaTheme="minorHAnsi"/>
                <w:b w:val="0"/>
              </w:rPr>
              <w:t xml:space="preserve">за </w:t>
            </w:r>
            <w:r w:rsidRPr="00BF4171">
              <w:rPr>
                <w:rStyle w:val="2"/>
                <w:rFonts w:eastAsiaTheme="minorHAnsi"/>
                <w:b w:val="0"/>
              </w:rPr>
              <w:t xml:space="preserve"> организаци</w:t>
            </w:r>
            <w:r w:rsidR="00440D60" w:rsidRPr="00BF4171">
              <w:rPr>
                <w:rStyle w:val="2"/>
                <w:rFonts w:eastAsiaTheme="minorHAnsi"/>
                <w:b w:val="0"/>
              </w:rPr>
              <w:t>ей</w:t>
            </w:r>
            <w:proofErr w:type="gramEnd"/>
            <w:r w:rsidRPr="00BF4171">
              <w:rPr>
                <w:rStyle w:val="2"/>
                <w:rFonts w:eastAsiaTheme="minorHAnsi"/>
                <w:b w:val="0"/>
              </w:rPr>
              <w:t xml:space="preserve"> и качеств</w:t>
            </w:r>
            <w:r w:rsidR="00440D60" w:rsidRPr="00BF4171">
              <w:rPr>
                <w:rStyle w:val="2"/>
                <w:rFonts w:eastAsiaTheme="minorHAnsi"/>
                <w:b w:val="0"/>
              </w:rPr>
              <w:t xml:space="preserve">ом питания </w:t>
            </w:r>
            <w:r w:rsidRPr="00BF4171">
              <w:rPr>
                <w:rStyle w:val="2"/>
                <w:rFonts w:eastAsiaTheme="minorHAnsi"/>
                <w:b w:val="0"/>
              </w:rPr>
              <w:t xml:space="preserve">утвержденное приказом заведующего от </w:t>
            </w:r>
            <w:r w:rsidR="00440D60" w:rsidRPr="00BF4171">
              <w:rPr>
                <w:rStyle w:val="2"/>
                <w:rFonts w:eastAsiaTheme="minorHAnsi"/>
                <w:b w:val="0"/>
                <w:bCs w:val="0"/>
              </w:rPr>
              <w:t>10.01.2022. № 18/01-06</w:t>
            </w:r>
          </w:p>
          <w:p w:rsidR="00515CB9" w:rsidRDefault="00223277" w:rsidP="00223277">
            <w:pPr>
              <w:spacing w:line="240" w:lineRule="atLeast"/>
              <w:rPr>
                <w:rStyle w:val="2"/>
                <w:rFonts w:eastAsiaTheme="minorHAnsi"/>
                <w:b w:val="0"/>
              </w:rPr>
            </w:pPr>
            <w:r w:rsidRPr="00BF4171">
              <w:rPr>
                <w:rStyle w:val="2"/>
                <w:rFonts w:eastAsiaTheme="minorHAnsi"/>
                <w:b w:val="0"/>
              </w:rPr>
              <w:t xml:space="preserve"> </w:t>
            </w:r>
            <w:r w:rsidR="00440D60" w:rsidRPr="00BF4171">
              <w:rPr>
                <w:rStyle w:val="2"/>
                <w:rFonts w:eastAsiaTheme="minorHAnsi"/>
                <w:b w:val="0"/>
              </w:rPr>
              <w:t>-</w:t>
            </w:r>
            <w:r w:rsidR="00515CB9" w:rsidRPr="00BF4171">
              <w:rPr>
                <w:rStyle w:val="2"/>
                <w:rFonts w:eastAsiaTheme="minorHAnsi"/>
                <w:b w:val="0"/>
              </w:rPr>
              <w:t xml:space="preserve">Положение о комиссии по родительскому контролю за организацией питания в МБДОУ </w:t>
            </w:r>
            <w:r w:rsidR="00440D60" w:rsidRPr="00BF4171">
              <w:rPr>
                <w:rStyle w:val="2"/>
                <w:rFonts w:eastAsiaTheme="minorHAnsi"/>
                <w:b w:val="0"/>
              </w:rPr>
              <w:t>утвержденное приказом заведующего от 10.01.2022. № 18/01-06</w:t>
            </w:r>
          </w:p>
          <w:p w:rsidR="00563DEF" w:rsidRPr="00223277" w:rsidRDefault="00223277" w:rsidP="006352E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23277">
              <w:rPr>
                <w:rStyle w:val="2"/>
                <w:rFonts w:eastAsiaTheme="minorHAnsi"/>
                <w:b w:val="0"/>
              </w:rPr>
              <w:t xml:space="preserve">Создана комиссия по организации и качеству питания, </w:t>
            </w:r>
            <w:r w:rsidR="006352E5">
              <w:rPr>
                <w:rStyle w:val="2"/>
                <w:rFonts w:eastAsiaTheme="minorHAnsi"/>
                <w:b w:val="0"/>
              </w:rPr>
              <w:t xml:space="preserve">разработан план мероприятий по </w:t>
            </w:r>
            <w:r w:rsidR="006352E5" w:rsidRPr="006352E5">
              <w:rPr>
                <w:rStyle w:val="2"/>
                <w:rFonts w:eastAsiaTheme="minorHAnsi"/>
                <w:b w:val="0"/>
              </w:rPr>
              <w:t>контрол</w:t>
            </w:r>
            <w:r w:rsidR="006352E5">
              <w:rPr>
                <w:rStyle w:val="2"/>
                <w:rFonts w:eastAsiaTheme="minorHAnsi"/>
                <w:b w:val="0"/>
              </w:rPr>
              <w:t>ю</w:t>
            </w:r>
            <w:r w:rsidR="006352E5" w:rsidRPr="006352E5">
              <w:rPr>
                <w:rStyle w:val="2"/>
                <w:rFonts w:eastAsiaTheme="minorHAnsi"/>
                <w:b w:val="0"/>
              </w:rPr>
              <w:t xml:space="preserve"> </w:t>
            </w:r>
            <w:proofErr w:type="gramStart"/>
            <w:r w:rsidR="006352E5" w:rsidRPr="006352E5">
              <w:rPr>
                <w:rStyle w:val="2"/>
                <w:rFonts w:eastAsiaTheme="minorHAnsi"/>
                <w:b w:val="0"/>
              </w:rPr>
              <w:t>за  организацией</w:t>
            </w:r>
            <w:proofErr w:type="gramEnd"/>
            <w:r w:rsidR="006352E5" w:rsidRPr="006352E5">
              <w:rPr>
                <w:rStyle w:val="2"/>
                <w:rFonts w:eastAsiaTheme="minorHAnsi"/>
                <w:b w:val="0"/>
              </w:rPr>
              <w:t xml:space="preserve"> и качеством питания</w:t>
            </w:r>
            <w:r w:rsidR="006352E5">
              <w:rPr>
                <w:rStyle w:val="2"/>
                <w:rFonts w:eastAsiaTheme="minorHAnsi"/>
                <w:b w:val="0"/>
              </w:rPr>
              <w:t>.</w:t>
            </w:r>
          </w:p>
        </w:tc>
        <w:tc>
          <w:tcPr>
            <w:tcW w:w="2409" w:type="dxa"/>
          </w:tcPr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  <w:rPr>
                <w:rStyle w:val="2"/>
              </w:rPr>
            </w:pPr>
          </w:p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  <w:rPr>
                <w:rStyle w:val="2"/>
              </w:rPr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  <w:rPr>
                <w:rStyle w:val="2"/>
              </w:rPr>
            </w:pPr>
          </w:p>
          <w:p w:rsidR="00563DEF" w:rsidRPr="00F74B47" w:rsidRDefault="00563DEF" w:rsidP="0078013D">
            <w:pPr>
              <w:pStyle w:val="21"/>
              <w:shd w:val="clear" w:color="auto" w:fill="auto"/>
              <w:spacing w:after="0" w:line="250" w:lineRule="exact"/>
              <w:jc w:val="both"/>
            </w:pPr>
            <w:r>
              <w:rPr>
                <w:rStyle w:val="2"/>
              </w:rPr>
              <w:t xml:space="preserve"> </w:t>
            </w: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rPr>
          <w:trHeight w:val="1294"/>
        </w:trPr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1.38.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Медицинская сестра работает по совмещению на 0,25 ставки. Проходят плановые осмотры, диспансеризация детей, прививки плановые, утренний осмотр.</w:t>
            </w:r>
          </w:p>
          <w:p w:rsidR="00223277" w:rsidRPr="00223277" w:rsidRDefault="00223277" w:rsidP="00F74B47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23277">
              <w:rPr>
                <w:rStyle w:val="2"/>
                <w:rFonts w:eastAsiaTheme="minorHAnsi"/>
                <w:b w:val="0"/>
              </w:rPr>
              <w:t>Организовано медицинское обслуживание детей</w:t>
            </w:r>
          </w:p>
        </w:tc>
        <w:tc>
          <w:tcPr>
            <w:tcW w:w="2409" w:type="dxa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20" w:lineRule="exac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223277" w:rsidP="0022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Проблема: Качественное обслуживание детей не ведется. Из – </w:t>
            </w:r>
            <w:proofErr w:type="gramStart"/>
            <w:r>
              <w:rPr>
                <w:rFonts w:ascii="Times New Roman" w:hAnsi="Times New Roman" w:cs="Times New Roman"/>
              </w:rPr>
              <w:t>за  отсутствия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медицинской сестры  в штате ДОУ.</w:t>
            </w: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 и утвержден паспорт безопасности ДОУ, утверждённый начальником управления образования РГО </w:t>
            </w:r>
            <w:r w:rsidRPr="00190D72">
              <w:rPr>
                <w:rFonts w:ascii="Times New Roman" w:hAnsi="Times New Roman" w:cs="Times New Roman"/>
              </w:rPr>
              <w:t>от 02.08.2022г.</w:t>
            </w:r>
          </w:p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 и утверждён план взаимодействия с территориальными органами ФСНВНГРФ </w:t>
            </w:r>
            <w:r w:rsidRPr="00190D72">
              <w:rPr>
                <w:rFonts w:ascii="Times New Roman" w:hAnsi="Times New Roman" w:cs="Times New Roman"/>
              </w:rPr>
              <w:t>от 23.05 2022г</w:t>
            </w:r>
          </w:p>
          <w:p w:rsidR="00563DEF" w:rsidRDefault="00563DEF" w:rsidP="00CA069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Разработан и утвержден план дополнительных мер, реализуемых в ДОУ при установлении уровней террористической опасности, утвержденный заведующим от </w:t>
            </w:r>
            <w:r w:rsidRPr="00190D72">
              <w:rPr>
                <w:rFonts w:ascii="Times New Roman" w:hAnsi="Times New Roman" w:cs="Times New Roman"/>
              </w:rPr>
              <w:t>12.09.2023г.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3DEF" w:rsidRDefault="00563DEF" w:rsidP="00CA069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 и утвержден план профилактической работы по предупреждению террористических актов на 2023-2024 </w:t>
            </w:r>
            <w:proofErr w:type="spellStart"/>
            <w:r>
              <w:rPr>
                <w:rFonts w:ascii="Times New Roman" w:hAnsi="Times New Roman" w:cs="Times New Roman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утвержденный заведующим </w:t>
            </w:r>
            <w:r w:rsidRPr="00190D72">
              <w:rPr>
                <w:rFonts w:ascii="Times New Roman" w:hAnsi="Times New Roman" w:cs="Times New Roman"/>
              </w:rPr>
              <w:t>06.09.2023г.</w:t>
            </w:r>
          </w:p>
          <w:p w:rsidR="00563DEF" w:rsidRDefault="00563DEF" w:rsidP="00CA069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Разработаны инструктажи.</w:t>
            </w:r>
          </w:p>
          <w:p w:rsidR="00563DEF" w:rsidRDefault="00563DEF" w:rsidP="00CA069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Проводятся плановые тренировки по отработке действий.</w:t>
            </w:r>
          </w:p>
          <w:p w:rsidR="00563DEF" w:rsidRDefault="00563DEF" w:rsidP="00CA069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Издан приказ </w:t>
            </w:r>
            <w:r w:rsidR="00190D72">
              <w:rPr>
                <w:rFonts w:ascii="Times New Roman" w:hAnsi="Times New Roman" w:cs="Times New Roman"/>
              </w:rPr>
              <w:t>от 16.01.2023 г.</w:t>
            </w:r>
            <w:r w:rsidRPr="00190D72">
              <w:rPr>
                <w:rFonts w:ascii="Times New Roman" w:hAnsi="Times New Roman" w:cs="Times New Roman"/>
              </w:rPr>
              <w:t xml:space="preserve"> № </w:t>
            </w:r>
            <w:r w:rsidR="00190D72">
              <w:rPr>
                <w:rFonts w:ascii="Times New Roman" w:hAnsi="Times New Roman" w:cs="Times New Roman"/>
              </w:rPr>
              <w:t xml:space="preserve">18/01-06 </w:t>
            </w:r>
            <w:r w:rsidRPr="00190D72">
              <w:rPr>
                <w:rFonts w:ascii="Times New Roman" w:hAnsi="Times New Roman" w:cs="Times New Roman"/>
              </w:rPr>
              <w:t>«Об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организации охраны пропускного и внутри объектового режимов работы в здании и на территории ДОУ. Имеются планы эвакуации.</w:t>
            </w:r>
          </w:p>
          <w:p w:rsidR="00563DEF" w:rsidRDefault="00563DEF" w:rsidP="00CA069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Имеется тревожная кнопка для передачи в РОС гвардию.</w:t>
            </w:r>
          </w:p>
          <w:p w:rsidR="00563DEF" w:rsidRDefault="00563DEF" w:rsidP="004F64A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контроля управления доступом на территорию в ДОУ. Обеспечена пожарная безопасность.</w:t>
            </w:r>
          </w:p>
          <w:p w:rsidR="00223277" w:rsidRPr="00223277" w:rsidRDefault="00223277" w:rsidP="004F64A8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23277">
              <w:rPr>
                <w:rStyle w:val="2"/>
                <w:rFonts w:eastAsiaTheme="minorHAnsi"/>
                <w:b w:val="0"/>
              </w:rPr>
              <w:t xml:space="preserve">Обеспечивается безопасность внутреннего помещения ДОО (группового и </w:t>
            </w:r>
            <w:proofErr w:type="spellStart"/>
            <w:r w:rsidRPr="00223277">
              <w:rPr>
                <w:rStyle w:val="2"/>
                <w:rFonts w:eastAsiaTheme="minorHAnsi"/>
                <w:b w:val="0"/>
              </w:rPr>
              <w:t>внегруппового</w:t>
            </w:r>
            <w:proofErr w:type="spellEnd"/>
            <w:r w:rsidRPr="00223277">
              <w:rPr>
                <w:rStyle w:val="2"/>
                <w:rFonts w:eastAsiaTheme="minorHAnsi"/>
                <w:b w:val="0"/>
              </w:rPr>
              <w:t>): отсутствие не выполненных предписаний органов надзора.</w:t>
            </w:r>
          </w:p>
        </w:tc>
        <w:tc>
          <w:tcPr>
            <w:tcW w:w="2409" w:type="dxa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lastRenderedPageBreak/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1.40.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Ежедневный визуальный осмотр территории.</w:t>
            </w:r>
          </w:p>
          <w:p w:rsidR="00563DEF" w:rsidRDefault="00563DEF" w:rsidP="004F64A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система видеонаблюдения, </w:t>
            </w:r>
          </w:p>
          <w:p w:rsidR="00563DEF" w:rsidRDefault="00563DEF" w:rsidP="004F64A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Наружное освещение.</w:t>
            </w:r>
          </w:p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Предписаний нет</w:t>
            </w:r>
          </w:p>
        </w:tc>
        <w:tc>
          <w:tcPr>
            <w:tcW w:w="2409" w:type="dxa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Style w:val="2"/>
                <w:rFonts w:eastAsiaTheme="minorHAnsi"/>
              </w:rPr>
              <w:t xml:space="preserve"> </w:t>
            </w: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rPr>
          <w:trHeight w:val="419"/>
        </w:trPr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Разработаны и утверждены инструкции для воспитанников и работников по ОТ. Утвержденные приказом заведующего </w:t>
            </w:r>
            <w:r w:rsidR="009C4E11">
              <w:rPr>
                <w:rFonts w:ascii="Times New Roman" w:hAnsi="Times New Roman" w:cs="Times New Roman"/>
              </w:rPr>
              <w:t>от 01.07.2022</w:t>
            </w:r>
            <w:r w:rsidRPr="009C4E11">
              <w:rPr>
                <w:rFonts w:ascii="Times New Roman" w:hAnsi="Times New Roman" w:cs="Times New Roman"/>
              </w:rPr>
              <w:t xml:space="preserve"> № 1</w:t>
            </w:r>
            <w:r w:rsidR="009C4E11">
              <w:rPr>
                <w:rFonts w:ascii="Times New Roman" w:hAnsi="Times New Roman" w:cs="Times New Roman"/>
              </w:rPr>
              <w:t>02 /01-06</w:t>
            </w:r>
          </w:p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Разработана и утверждена инструкция по охране жизни и здоровья воспитанником на детских игровых площадках, утвержденная приказом заведующего от </w:t>
            </w:r>
            <w:r w:rsidR="009C4E11">
              <w:rPr>
                <w:rFonts w:ascii="Times New Roman" w:hAnsi="Times New Roman" w:cs="Times New Roman"/>
              </w:rPr>
              <w:t>01.07.2022 № 102/01-06</w:t>
            </w:r>
          </w:p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Ведется журнал регистрации несчастных случаев с обучающимися, (воспитанниками) в ДОУ, начатый </w:t>
            </w:r>
            <w:r w:rsidR="00190D72">
              <w:rPr>
                <w:rFonts w:ascii="Times New Roman" w:hAnsi="Times New Roman" w:cs="Times New Roman"/>
              </w:rPr>
              <w:t>30.12.2012 г.</w:t>
            </w:r>
          </w:p>
          <w:p w:rsidR="00563DEF" w:rsidRDefault="00563DEF" w:rsidP="00F74B4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Ведется журнал микроповреждений (микротравм) с обучающимися (воспитанниками) в ДОУ, начатый </w:t>
            </w:r>
            <w:r w:rsidRPr="00190D72">
              <w:rPr>
                <w:rFonts w:ascii="Times New Roman" w:hAnsi="Times New Roman" w:cs="Times New Roman"/>
              </w:rPr>
              <w:t>01.12.2022г.</w:t>
            </w:r>
          </w:p>
          <w:p w:rsidR="00223277" w:rsidRPr="00223277" w:rsidRDefault="00223277" w:rsidP="00F74B47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23277">
              <w:rPr>
                <w:rStyle w:val="2"/>
                <w:rFonts w:eastAsiaTheme="minorHAnsi"/>
                <w:b w:val="0"/>
              </w:rPr>
              <w:t>Проводится контроль за чрезвычайными ситуациями и несчастными случаями (отсутствие невыполненных предписаний органов надзора)</w:t>
            </w:r>
          </w:p>
        </w:tc>
        <w:tc>
          <w:tcPr>
            <w:tcW w:w="2409" w:type="dxa"/>
            <w:vAlign w:val="bottom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Default="00563DEF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  <w:p w:rsidR="00223277" w:rsidRPr="00F74B47" w:rsidRDefault="00223277" w:rsidP="00F74B47">
            <w:pPr>
              <w:pStyle w:val="21"/>
              <w:shd w:val="clear" w:color="auto" w:fill="auto"/>
              <w:spacing w:after="0" w:line="250" w:lineRule="exact"/>
              <w:jc w:val="both"/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60" w:line="220" w:lineRule="exact"/>
            </w:pPr>
            <w:r w:rsidRPr="00F74B47">
              <w:t>7. По повышению качества управления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4" w:lineRule="exact"/>
              <w:jc w:val="both"/>
              <w:rPr>
                <w:rStyle w:val="214pt0pt"/>
                <w:b/>
                <w:bCs/>
                <w:sz w:val="22"/>
                <w:szCs w:val="22"/>
              </w:rPr>
            </w:pPr>
            <w:r w:rsidRPr="00F74B47">
              <w:rPr>
                <w:rStyle w:val="214pt0pt"/>
                <w:b/>
                <w:bCs/>
                <w:sz w:val="22"/>
                <w:szCs w:val="22"/>
              </w:rPr>
              <w:lastRenderedPageBreak/>
              <w:t>ДОО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</w:pP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54" w:lineRule="exact"/>
            </w:pPr>
          </w:p>
        </w:tc>
        <w:tc>
          <w:tcPr>
            <w:tcW w:w="4967" w:type="dxa"/>
          </w:tcPr>
          <w:p w:rsidR="00563DEF" w:rsidRDefault="00563DEF" w:rsidP="00F74B47">
            <w:pPr>
              <w:pStyle w:val="21"/>
              <w:shd w:val="clear" w:color="auto" w:fill="auto"/>
              <w:spacing w:after="0" w:line="254" w:lineRule="exact"/>
              <w:jc w:val="both"/>
              <w:rPr>
                <w:rStyle w:val="2"/>
              </w:rPr>
            </w:pPr>
            <w:r w:rsidRPr="00F74B47">
              <w:rPr>
                <w:rStyle w:val="2"/>
              </w:rPr>
              <w:lastRenderedPageBreak/>
              <w:t xml:space="preserve">Положение о внутренней системе оценки качества образования соответствует актуальной нормативно-правовым документам Российской </w:t>
            </w:r>
            <w:r w:rsidRPr="00F74B47">
              <w:rPr>
                <w:rStyle w:val="2"/>
              </w:rPr>
              <w:lastRenderedPageBreak/>
              <w:t>Федерации.</w:t>
            </w:r>
          </w:p>
          <w:p w:rsidR="00223277" w:rsidRPr="00F74B47" w:rsidRDefault="00223277" w:rsidP="00F74B47">
            <w:pPr>
              <w:pStyle w:val="21"/>
              <w:shd w:val="clear" w:color="auto" w:fill="auto"/>
              <w:spacing w:after="0" w:line="254" w:lineRule="exact"/>
              <w:jc w:val="both"/>
            </w:pPr>
            <w:r>
              <w:rPr>
                <w:rStyle w:val="2"/>
              </w:rPr>
              <w:t>В ДОУ разработано и утверждено Положение о ВСОКО, на основании которого ежегодно проводится мониторинг качества дошкольного образования.</w:t>
            </w:r>
          </w:p>
        </w:tc>
        <w:tc>
          <w:tcPr>
            <w:tcW w:w="2409" w:type="dxa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lastRenderedPageBreak/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ФЗ «Об образовании в РФ» от 29.12.2012 № 273-ФЗ (ред. от </w:t>
            </w:r>
            <w:r>
              <w:rPr>
                <w:rFonts w:ascii="Times New Roman" w:hAnsi="Times New Roman" w:cs="Times New Roman"/>
              </w:rPr>
              <w:lastRenderedPageBreak/>
              <w:t>17.02.2023);</w:t>
            </w: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563DEF" w:rsidRDefault="00563DEF" w:rsidP="00650488">
            <w:pPr>
              <w:rPr>
                <w:rFonts w:ascii="Times New Roman" w:hAnsi="Times New Roman" w:cs="Times New Roman"/>
              </w:rPr>
            </w:pPr>
          </w:p>
          <w:p w:rsidR="00563DEF" w:rsidRPr="00F74B47" w:rsidRDefault="00563DEF" w:rsidP="00650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ДО, утв. приказом Министерства просвещения РФ от 25.11.2022 № 1028</w:t>
            </w: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1.43.</w:t>
            </w:r>
          </w:p>
        </w:tc>
        <w:tc>
          <w:tcPr>
            <w:tcW w:w="2282" w:type="dxa"/>
          </w:tcPr>
          <w:p w:rsidR="00563DEF" w:rsidRPr="00F74B47" w:rsidRDefault="00563DEF" w:rsidP="00F74B47">
            <w:pPr>
              <w:pStyle w:val="21"/>
              <w:shd w:val="clear" w:color="auto" w:fill="auto"/>
              <w:spacing w:after="0" w:line="254" w:lineRule="exact"/>
              <w:jc w:val="both"/>
            </w:pPr>
          </w:p>
        </w:tc>
        <w:tc>
          <w:tcPr>
            <w:tcW w:w="4967" w:type="dxa"/>
          </w:tcPr>
          <w:p w:rsidR="00223277" w:rsidRDefault="00563DEF" w:rsidP="00F74B47">
            <w:pPr>
              <w:pStyle w:val="21"/>
              <w:shd w:val="clear" w:color="auto" w:fill="auto"/>
              <w:spacing w:after="0" w:line="254" w:lineRule="exact"/>
              <w:jc w:val="both"/>
            </w:pPr>
            <w:r w:rsidRPr="00F74B47">
              <w:rPr>
                <w:rStyle w:val="2"/>
              </w:rPr>
              <w:t>Программа развития ДОО разрабатывается на основе результатов внутренней системы оценки качества образования в ДОО.</w:t>
            </w:r>
          </w:p>
          <w:p w:rsidR="00223277" w:rsidRDefault="00223277" w:rsidP="00223277"/>
          <w:p w:rsidR="00223277" w:rsidRDefault="00223277" w:rsidP="0022327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  <w:r>
              <w:rPr>
                <w:rStyle w:val="2"/>
              </w:rPr>
              <w:t>В ДОУ разработана, согласована с начальником Управления образования РГО и утверждена заведующим программа развития на 2022-202</w:t>
            </w:r>
            <w:r w:rsidR="00527B68">
              <w:rPr>
                <w:rStyle w:val="2"/>
              </w:rPr>
              <w:t>6</w:t>
            </w:r>
            <w:r>
              <w:rPr>
                <w:rStyle w:val="2"/>
              </w:rPr>
              <w:t xml:space="preserve"> годы.</w:t>
            </w:r>
          </w:p>
          <w:p w:rsidR="00563DEF" w:rsidRPr="00223277" w:rsidRDefault="00223277" w:rsidP="00223277">
            <w:r w:rsidRPr="009732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основу реализации Программы развития положен современный программно-проектный метод, сочетающий управленческую целенаправленность деятельности администрации и творческие инициативы</w:t>
            </w:r>
            <w:r>
              <w:t xml:space="preserve"> </w:t>
            </w:r>
            <w:r w:rsidRPr="002232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 стороны сотрудников.</w:t>
            </w:r>
          </w:p>
        </w:tc>
        <w:tc>
          <w:tcPr>
            <w:tcW w:w="2409" w:type="dxa"/>
          </w:tcPr>
          <w:p w:rsidR="00223277" w:rsidRDefault="00223277" w:rsidP="002232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9732F4" w:rsidRDefault="00563DEF" w:rsidP="009732F4">
            <w:pPr>
              <w:shd w:val="clear" w:color="auto" w:fill="FFFFFF"/>
              <w:tabs>
                <w:tab w:val="left" w:pos="1400"/>
              </w:tabs>
              <w:rPr>
                <w:rStyle w:val="2"/>
                <w:rFonts w:eastAsiaTheme="minorHAnsi"/>
                <w:bCs w:val="0"/>
                <w:i/>
                <w:color w:val="auto"/>
                <w:sz w:val="44"/>
                <w:szCs w:val="48"/>
                <w:u w:val="single"/>
                <w:lang w:bidi="ar-SA"/>
              </w:rPr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8" w:type="dxa"/>
            <w:gridSpan w:val="5"/>
          </w:tcPr>
          <w:p w:rsidR="00563DEF" w:rsidRPr="00CD5730" w:rsidRDefault="00563DEF" w:rsidP="00F74B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4.Оценка механизмов управления качеством образования </w:t>
            </w:r>
          </w:p>
        </w:tc>
      </w:tr>
      <w:tr w:rsidR="00563DEF" w:rsidRPr="00F74B47" w:rsidTr="000331BE">
        <w:tc>
          <w:tcPr>
            <w:tcW w:w="656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1.44.</w:t>
            </w:r>
          </w:p>
        </w:tc>
        <w:tc>
          <w:tcPr>
            <w:tcW w:w="2282" w:type="dxa"/>
          </w:tcPr>
          <w:p w:rsidR="00563DEF" w:rsidRDefault="00563DEF" w:rsidP="00CD57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Цели </w:t>
            </w:r>
            <w:r w:rsidRPr="00CD5730">
              <w:rPr>
                <w:rFonts w:ascii="Times New Roman" w:hAnsi="Times New Roman" w:cs="Times New Roman"/>
              </w:rPr>
              <w:t>(ч</w:t>
            </w:r>
            <w:r>
              <w:rPr>
                <w:rFonts w:ascii="Times New Roman" w:hAnsi="Times New Roman" w:cs="Times New Roman"/>
              </w:rPr>
              <w:t>его хотим добиться, образ желаемого результата)</w:t>
            </w:r>
          </w:p>
          <w:p w:rsidR="00563DEF" w:rsidRDefault="00563DEF" w:rsidP="009732F4">
            <w:pPr>
              <w:rPr>
                <w:rFonts w:ascii="Times New Roman" w:hAnsi="Times New Roman" w:cs="Times New Roman"/>
              </w:rPr>
            </w:pPr>
          </w:p>
          <w:p w:rsidR="00563DEF" w:rsidRPr="009732F4" w:rsidRDefault="00563DEF" w:rsidP="00CE3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потенциала дошкольной организации.</w:t>
            </w:r>
          </w:p>
          <w:p w:rsidR="00563DEF" w:rsidRPr="009732F4" w:rsidRDefault="00563DEF" w:rsidP="00CE3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Разработка системы действий, необходимых для </w:t>
            </w:r>
            <w:r w:rsidRPr="00973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изменений в лучшую сторону содержания, форм и методов воспитательно-образовательного процесса.</w:t>
            </w:r>
          </w:p>
          <w:p w:rsidR="00563DEF" w:rsidRPr="009732F4" w:rsidRDefault="00563DEF" w:rsidP="0097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563DEF" w:rsidRDefault="00563DEF" w:rsidP="00CD5730">
            <w:pPr>
              <w:rPr>
                <w:rStyle w:val="2"/>
                <w:rFonts w:eastAsiaTheme="minorHAnsi"/>
                <w:b w:val="0"/>
              </w:rPr>
            </w:pPr>
            <w:r w:rsidRPr="00CD5730">
              <w:rPr>
                <w:rStyle w:val="2"/>
                <w:rFonts w:eastAsiaTheme="minorHAnsi"/>
                <w:b w:val="0"/>
              </w:rPr>
              <w:lastRenderedPageBreak/>
              <w:t>Как будем отслеживать продвижение к желаемому результату?</w:t>
            </w:r>
          </w:p>
          <w:p w:rsidR="00563DEF" w:rsidRDefault="00563DEF" w:rsidP="00CD5730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"/>
                <w:rFonts w:eastAsiaTheme="minorHAnsi"/>
                <w:b w:val="0"/>
              </w:rPr>
              <w:t>Как поймем, что достигли результата?</w:t>
            </w:r>
          </w:p>
          <w:p w:rsidR="00563DEF" w:rsidRDefault="00563DEF" w:rsidP="009732F4">
            <w:pPr>
              <w:rPr>
                <w:rFonts w:ascii="Times New Roman" w:hAnsi="Times New Roman" w:cs="Times New Roman"/>
              </w:rPr>
            </w:pPr>
          </w:p>
          <w:p w:rsidR="00563DEF" w:rsidRDefault="00563DEF" w:rsidP="0097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систему мониторинга качества образования:</w:t>
            </w:r>
          </w:p>
          <w:p w:rsidR="00563DEF" w:rsidRDefault="00563DEF" w:rsidP="0097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педагогический мониторинг (результаты образовательного процесса);</w:t>
            </w:r>
          </w:p>
          <w:p w:rsidR="00563DEF" w:rsidRDefault="00563DEF" w:rsidP="0097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управленческий мониторинг</w:t>
            </w:r>
          </w:p>
          <w:p w:rsidR="00563DEF" w:rsidRPr="009732F4" w:rsidRDefault="00451B07" w:rsidP="00451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563DEF">
              <w:rPr>
                <w:rFonts w:ascii="Times New Roman" w:hAnsi="Times New Roman" w:cs="Times New Roman"/>
              </w:rPr>
              <w:t>состояние управляемой системы в ДО</w:t>
            </w:r>
            <w:r>
              <w:rPr>
                <w:rFonts w:ascii="Times New Roman" w:hAnsi="Times New Roman" w:cs="Times New Roman"/>
              </w:rPr>
              <w:t>У, углубленное изучение проблем</w:t>
            </w:r>
            <w:r w:rsidR="00563DE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09" w:type="dxa"/>
          </w:tcPr>
          <w:p w:rsidR="00CE3BD2" w:rsidRDefault="00CE3BD2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  <w:p w:rsidR="00CE3BD2" w:rsidRDefault="00CE3BD2" w:rsidP="00CE3B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CE3BD2" w:rsidRPr="00F74B47" w:rsidRDefault="00CE3BD2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</w:tc>
        <w:tc>
          <w:tcPr>
            <w:tcW w:w="2410" w:type="dxa"/>
            <w:vMerge w:val="restart"/>
          </w:tcPr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ФЗ «Об образовании в РФ» от 29.12.2012 № 273-ФЗ (ред. от 17.02.2023);</w:t>
            </w:r>
          </w:p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ДО, утв. Приказом Министерства образования и науки РФ от 17.10.2013 № 1155 (ред. от 17.02.2023)</w:t>
            </w:r>
          </w:p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Указы Президента РФ </w:t>
            </w:r>
            <w:r>
              <w:rPr>
                <w:rFonts w:ascii="Times New Roman" w:hAnsi="Times New Roman" w:cs="Times New Roman"/>
              </w:rPr>
              <w:lastRenderedPageBreak/>
              <w:t xml:space="preserve">от 07.05.2018 № 204, от 21.07.2020 № 474, от 02.07.2021 № 400, </w:t>
            </w:r>
            <w:proofErr w:type="gramStart"/>
            <w:r>
              <w:rPr>
                <w:rFonts w:ascii="Times New Roman" w:hAnsi="Times New Roman" w:cs="Times New Roman"/>
              </w:rPr>
              <w:t>от  09.11.2022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:rsidR="00563DEF" w:rsidRDefault="00563DEF" w:rsidP="002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Концепция развития ДО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2030 года</w:t>
            </w:r>
          </w:p>
          <w:p w:rsidR="00563DEF" w:rsidRPr="00F74B47" w:rsidRDefault="00563DEF" w:rsidP="00B77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Default="00CE3BD2" w:rsidP="00CE3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563DEF">
              <w:rPr>
                <w:rFonts w:ascii="Times New Roman" w:hAnsi="Times New Roman" w:cs="Times New Roman"/>
              </w:rPr>
              <w:t>дресны</w:t>
            </w:r>
            <w:r>
              <w:rPr>
                <w:rFonts w:ascii="Times New Roman" w:hAnsi="Times New Roman" w:cs="Times New Roman"/>
              </w:rPr>
              <w:t>е</w:t>
            </w:r>
            <w:r w:rsidR="00563DEF">
              <w:rPr>
                <w:rFonts w:ascii="Times New Roman" w:hAnsi="Times New Roman" w:cs="Times New Roman"/>
              </w:rPr>
              <w:t xml:space="preserve"> рекомендаци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CE3BD2" w:rsidRDefault="00CE3BD2" w:rsidP="00CD2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2A6D">
              <w:rPr>
                <w:rFonts w:ascii="Times New Roman" w:hAnsi="Times New Roman" w:cs="Times New Roman"/>
              </w:rPr>
              <w:t>В</w:t>
            </w:r>
            <w:r w:rsidR="00CD2A6D" w:rsidRPr="00CD2A6D">
              <w:rPr>
                <w:rFonts w:ascii="Times New Roman" w:hAnsi="Times New Roman" w:cs="Times New Roman"/>
              </w:rPr>
              <w:t>ведени</w:t>
            </w:r>
            <w:r w:rsidR="00CD2A6D">
              <w:rPr>
                <w:rFonts w:ascii="Times New Roman" w:hAnsi="Times New Roman" w:cs="Times New Roman"/>
              </w:rPr>
              <w:t xml:space="preserve">е </w:t>
            </w:r>
            <w:r w:rsidR="00CD2A6D" w:rsidRPr="00CD2A6D">
              <w:rPr>
                <w:rFonts w:ascii="Times New Roman" w:hAnsi="Times New Roman" w:cs="Times New Roman"/>
              </w:rPr>
              <w:t>программно- методического обеспечения нового поколения, направленного на выявление и развитие творческих и познавательных способностей детей</w:t>
            </w:r>
            <w:r w:rsidR="00A36018">
              <w:rPr>
                <w:rFonts w:ascii="Times New Roman" w:hAnsi="Times New Roman" w:cs="Times New Roman"/>
              </w:rPr>
              <w:t xml:space="preserve">. </w:t>
            </w:r>
          </w:p>
          <w:p w:rsidR="00A36018" w:rsidRDefault="00A36018" w:rsidP="00934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0D731C" w:rsidRPr="000D731C">
              <w:rPr>
                <w:rFonts w:ascii="Times New Roman" w:hAnsi="Times New Roman" w:cs="Times New Roman"/>
              </w:rPr>
              <w:t>Организация дополнительного образования как систем</w:t>
            </w:r>
            <w:r w:rsidR="009346A6">
              <w:rPr>
                <w:rFonts w:ascii="Times New Roman" w:hAnsi="Times New Roman" w:cs="Times New Roman"/>
              </w:rPr>
              <w:t>ы</w:t>
            </w:r>
            <w:r w:rsidR="000D731C" w:rsidRPr="000D731C">
              <w:rPr>
                <w:rFonts w:ascii="Times New Roman" w:hAnsi="Times New Roman" w:cs="Times New Roman"/>
              </w:rPr>
              <w:t xml:space="preserve"> непрерывного образования</w:t>
            </w:r>
            <w:r w:rsidR="009346A6">
              <w:t xml:space="preserve"> </w:t>
            </w:r>
            <w:r w:rsidR="009346A6" w:rsidRPr="009346A6">
              <w:rPr>
                <w:rFonts w:ascii="Times New Roman" w:hAnsi="Times New Roman" w:cs="Times New Roman"/>
              </w:rPr>
              <w:t>в условиях дошкольного образовательного учреждения</w:t>
            </w:r>
          </w:p>
          <w:p w:rsidR="00390749" w:rsidRPr="00F74B47" w:rsidRDefault="00390749" w:rsidP="00934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0749">
              <w:rPr>
                <w:rFonts w:ascii="Times New Roman" w:hAnsi="Times New Roman" w:cs="Times New Roman"/>
              </w:rPr>
              <w:t>Разработка и внедрение в практику инновационных коллективных и индивидуальных педагогических проектов.</w:t>
            </w:r>
            <w:bookmarkStart w:id="0" w:name="_GoBack"/>
            <w:bookmarkEnd w:id="0"/>
          </w:p>
        </w:tc>
      </w:tr>
      <w:tr w:rsidR="00563DEF" w:rsidRPr="00F74B47" w:rsidTr="000331BE">
        <w:trPr>
          <w:trHeight w:val="571"/>
        </w:trPr>
        <w:tc>
          <w:tcPr>
            <w:tcW w:w="656" w:type="dxa"/>
          </w:tcPr>
          <w:p w:rsidR="00563DEF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1.45.</w:t>
            </w:r>
          </w:p>
        </w:tc>
        <w:tc>
          <w:tcPr>
            <w:tcW w:w="2282" w:type="dxa"/>
          </w:tcPr>
          <w:p w:rsidR="00563DEF" w:rsidRDefault="00563DEF" w:rsidP="00CD57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Планирование</w:t>
            </w:r>
          </w:p>
        </w:tc>
        <w:tc>
          <w:tcPr>
            <w:tcW w:w="4967" w:type="dxa"/>
          </w:tcPr>
          <w:p w:rsidR="00563DEF" w:rsidRPr="00CD5730" w:rsidRDefault="00CE3BD2" w:rsidP="00CD5730">
            <w:pPr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 Продолжить реализацию Программы развития ДОУ, где определены цели и задачи до 202</w:t>
            </w:r>
            <w:r w:rsidR="001873E0">
              <w:rPr>
                <w:rStyle w:val="2"/>
                <w:rFonts w:eastAsiaTheme="minorHAnsi"/>
                <w:b w:val="0"/>
              </w:rPr>
              <w:t>6</w:t>
            </w:r>
            <w:r>
              <w:rPr>
                <w:rStyle w:val="2"/>
                <w:rFonts w:eastAsiaTheme="minorHAnsi"/>
                <w:b w:val="0"/>
              </w:rPr>
              <w:t xml:space="preserve"> года.</w:t>
            </w:r>
          </w:p>
        </w:tc>
        <w:tc>
          <w:tcPr>
            <w:tcW w:w="2409" w:type="dxa"/>
          </w:tcPr>
          <w:p w:rsidR="00CE3BD2" w:rsidRDefault="00CE3BD2" w:rsidP="00CE3B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1.46.</w:t>
            </w:r>
          </w:p>
        </w:tc>
        <w:tc>
          <w:tcPr>
            <w:tcW w:w="2282" w:type="dxa"/>
          </w:tcPr>
          <w:p w:rsidR="00563DEF" w:rsidRDefault="00563DEF" w:rsidP="00CD57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Организация</w:t>
            </w:r>
          </w:p>
        </w:tc>
        <w:tc>
          <w:tcPr>
            <w:tcW w:w="4967" w:type="dxa"/>
          </w:tcPr>
          <w:p w:rsidR="00563DEF" w:rsidRDefault="00563DEF" w:rsidP="00CD5730">
            <w:pPr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Какие инструменты, шкалы, методики для замера значений показателя?</w:t>
            </w:r>
          </w:p>
          <w:p w:rsidR="00563DEF" w:rsidRDefault="00563DEF" w:rsidP="00CD5730">
            <w:pPr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1. Инструментарий для проведения ВСОКО используем для установления:</w:t>
            </w:r>
          </w:p>
          <w:p w:rsidR="00563DEF" w:rsidRDefault="00563DEF" w:rsidP="00CD5730">
            <w:pPr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Соответствия ООП ДО, ФГОС ДО и ФОП ДО.</w:t>
            </w:r>
          </w:p>
          <w:p w:rsidR="00563DEF" w:rsidRDefault="00563DEF" w:rsidP="00CD5730">
            <w:pPr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2. Качество условий реализации ООП </w:t>
            </w:r>
            <w:proofErr w:type="gramStart"/>
            <w:r>
              <w:rPr>
                <w:rStyle w:val="2"/>
                <w:rFonts w:eastAsiaTheme="minorHAnsi"/>
                <w:b w:val="0"/>
              </w:rPr>
              <w:t>ДО .</w:t>
            </w:r>
            <w:proofErr w:type="gramEnd"/>
          </w:p>
          <w:p w:rsidR="00563DEF" w:rsidRPr="00CD5730" w:rsidRDefault="00563DEF" w:rsidP="00CD5730">
            <w:pPr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3. Качество результатов освоения ДО </w:t>
            </w:r>
            <w:proofErr w:type="gramStart"/>
            <w:r>
              <w:rPr>
                <w:rStyle w:val="2"/>
                <w:rFonts w:eastAsiaTheme="minorHAnsi"/>
                <w:b w:val="0"/>
              </w:rPr>
              <w:t>( степень</w:t>
            </w:r>
            <w:proofErr w:type="gramEnd"/>
            <w:r>
              <w:rPr>
                <w:rStyle w:val="2"/>
                <w:rFonts w:eastAsiaTheme="minorHAnsi"/>
                <w:b w:val="0"/>
              </w:rPr>
              <w:t xml:space="preserve"> соответствия индивидуальных образовательных достижений и результатов освоения воспитанниками образовательной программы.</w:t>
            </w:r>
          </w:p>
        </w:tc>
        <w:tc>
          <w:tcPr>
            <w:tcW w:w="2409" w:type="dxa"/>
          </w:tcPr>
          <w:p w:rsidR="00CE3BD2" w:rsidRDefault="00CE3BD2" w:rsidP="00CE3B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F74B47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</w:rPr>
            </w:pPr>
          </w:p>
        </w:tc>
        <w:tc>
          <w:tcPr>
            <w:tcW w:w="2410" w:type="dxa"/>
            <w:vMerge/>
          </w:tcPr>
          <w:p w:rsidR="00563DEF" w:rsidRPr="00F74B47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F74B47" w:rsidRDefault="00563DEF" w:rsidP="00C62B87">
            <w:pPr>
              <w:rPr>
                <w:rFonts w:ascii="Times New Roman" w:hAnsi="Times New Roman" w:cs="Times New Roman"/>
              </w:rPr>
            </w:pPr>
          </w:p>
        </w:tc>
      </w:tr>
      <w:tr w:rsidR="00563DEF" w:rsidRPr="00F74B47" w:rsidTr="000331BE">
        <w:tc>
          <w:tcPr>
            <w:tcW w:w="656" w:type="dxa"/>
          </w:tcPr>
          <w:p w:rsidR="00563DEF" w:rsidRDefault="00563DEF" w:rsidP="00F74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1.47.</w:t>
            </w:r>
          </w:p>
        </w:tc>
        <w:tc>
          <w:tcPr>
            <w:tcW w:w="2282" w:type="dxa"/>
          </w:tcPr>
          <w:p w:rsidR="00563DEF" w:rsidRDefault="00563DEF" w:rsidP="00CD57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 Руководство и контроль</w:t>
            </w:r>
          </w:p>
        </w:tc>
        <w:tc>
          <w:tcPr>
            <w:tcW w:w="4967" w:type="dxa"/>
          </w:tcPr>
          <w:p w:rsidR="00563DEF" w:rsidRDefault="00563DEF" w:rsidP="00CD5730">
            <w:pPr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Управленческие решения.</w:t>
            </w:r>
          </w:p>
          <w:p w:rsidR="00CE3BD2" w:rsidRPr="000331BE" w:rsidRDefault="00CE3BD2" w:rsidP="00CD5730">
            <w:pPr>
              <w:rPr>
                <w:rStyle w:val="2"/>
                <w:rFonts w:eastAsiaTheme="minorHAnsi"/>
              </w:rPr>
            </w:pPr>
            <w:r w:rsidRPr="00CE3BD2">
              <w:rPr>
                <w:rFonts w:ascii="Times New Roman" w:hAnsi="Times New Roman" w:cs="Times New Roman"/>
              </w:rPr>
              <w:t>Ликвидация отклонений от заданного режима функционирования и приведение объекта в требуемое состояние</w:t>
            </w:r>
          </w:p>
        </w:tc>
        <w:tc>
          <w:tcPr>
            <w:tcW w:w="2409" w:type="dxa"/>
          </w:tcPr>
          <w:p w:rsidR="00CE3BD2" w:rsidRDefault="00CE3BD2" w:rsidP="00CE3B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2CEA">
              <w:rPr>
                <w:rFonts w:ascii="Times New Roman" w:hAnsi="Times New Roman" w:cs="Times New Roman"/>
                <w:sz w:val="32"/>
              </w:rPr>
              <w:t>3 балла</w:t>
            </w:r>
          </w:p>
          <w:p w:rsidR="00563DEF" w:rsidRPr="00B91E46" w:rsidRDefault="00563DEF" w:rsidP="00F74B47">
            <w:pPr>
              <w:pStyle w:val="21"/>
              <w:shd w:val="clear" w:color="auto" w:fill="auto"/>
              <w:spacing w:after="0" w:line="240" w:lineRule="atLeast"/>
              <w:jc w:val="both"/>
              <w:rPr>
                <w:rStyle w:val="2"/>
                <w:b/>
              </w:rPr>
            </w:pPr>
          </w:p>
        </w:tc>
        <w:tc>
          <w:tcPr>
            <w:tcW w:w="2410" w:type="dxa"/>
            <w:vMerge/>
          </w:tcPr>
          <w:p w:rsidR="00563DEF" w:rsidRPr="00F74B47" w:rsidRDefault="00563DEF" w:rsidP="00B77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3DEF" w:rsidRPr="00B91E46" w:rsidRDefault="00563DEF" w:rsidP="00CE3BD2">
            <w:pPr>
              <w:rPr>
                <w:rFonts w:ascii="Times New Roman" w:hAnsi="Times New Roman" w:cs="Times New Roman"/>
                <w:b/>
              </w:rPr>
            </w:pPr>
            <w:r w:rsidRPr="00B91E46">
              <w:rPr>
                <w:rStyle w:val="2"/>
                <w:rFonts w:eastAsiaTheme="minorHAnsi"/>
                <w:b w:val="0"/>
              </w:rPr>
              <w:t>Анализ эффективности принятых мер</w:t>
            </w:r>
          </w:p>
        </w:tc>
      </w:tr>
    </w:tbl>
    <w:p w:rsidR="00C62B87" w:rsidRPr="00D33451" w:rsidRDefault="00CE3BD2" w:rsidP="00C62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2B87" w:rsidRPr="00D33451" w:rsidSect="008438CE"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FD" w:rsidRDefault="002147FD" w:rsidP="008438CE">
      <w:pPr>
        <w:spacing w:after="0" w:line="240" w:lineRule="auto"/>
      </w:pPr>
      <w:r>
        <w:separator/>
      </w:r>
    </w:p>
  </w:endnote>
  <w:endnote w:type="continuationSeparator" w:id="0">
    <w:p w:rsidR="002147FD" w:rsidRDefault="002147FD" w:rsidP="0084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945763"/>
      <w:docPartObj>
        <w:docPartGallery w:val="Page Numbers (Bottom of Page)"/>
        <w:docPartUnique/>
      </w:docPartObj>
    </w:sdtPr>
    <w:sdtEndPr/>
    <w:sdtContent>
      <w:p w:rsidR="008438CE" w:rsidRDefault="008438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49">
          <w:rPr>
            <w:noProof/>
          </w:rPr>
          <w:t>13</w:t>
        </w:r>
        <w:r>
          <w:fldChar w:fldCharType="end"/>
        </w:r>
      </w:p>
    </w:sdtContent>
  </w:sdt>
  <w:p w:rsidR="008438CE" w:rsidRDefault="008438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FD" w:rsidRDefault="002147FD" w:rsidP="008438CE">
      <w:pPr>
        <w:spacing w:after="0" w:line="240" w:lineRule="auto"/>
      </w:pPr>
      <w:r>
        <w:separator/>
      </w:r>
    </w:p>
  </w:footnote>
  <w:footnote w:type="continuationSeparator" w:id="0">
    <w:p w:rsidR="002147FD" w:rsidRDefault="002147FD" w:rsidP="0084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51"/>
    <w:rsid w:val="00010957"/>
    <w:rsid w:val="000159A9"/>
    <w:rsid w:val="000331BE"/>
    <w:rsid w:val="00062E6E"/>
    <w:rsid w:val="00071BEC"/>
    <w:rsid w:val="00093F71"/>
    <w:rsid w:val="000977F1"/>
    <w:rsid w:val="000B4DC4"/>
    <w:rsid w:val="000D731C"/>
    <w:rsid w:val="000F6783"/>
    <w:rsid w:val="00153E0F"/>
    <w:rsid w:val="00162CF7"/>
    <w:rsid w:val="001873E0"/>
    <w:rsid w:val="00190D72"/>
    <w:rsid w:val="00191D1C"/>
    <w:rsid w:val="001B5D3B"/>
    <w:rsid w:val="001D5C18"/>
    <w:rsid w:val="002147FD"/>
    <w:rsid w:val="00223277"/>
    <w:rsid w:val="00232CEA"/>
    <w:rsid w:val="00242D3F"/>
    <w:rsid w:val="00276967"/>
    <w:rsid w:val="0027714A"/>
    <w:rsid w:val="002810BC"/>
    <w:rsid w:val="0029309E"/>
    <w:rsid w:val="002A3662"/>
    <w:rsid w:val="002A372B"/>
    <w:rsid w:val="002B51A0"/>
    <w:rsid w:val="002B734D"/>
    <w:rsid w:val="002E5DC5"/>
    <w:rsid w:val="00310EC2"/>
    <w:rsid w:val="003551D1"/>
    <w:rsid w:val="003555E9"/>
    <w:rsid w:val="00390749"/>
    <w:rsid w:val="003D5958"/>
    <w:rsid w:val="003E5CF9"/>
    <w:rsid w:val="00440D60"/>
    <w:rsid w:val="00451B07"/>
    <w:rsid w:val="00487720"/>
    <w:rsid w:val="00487C47"/>
    <w:rsid w:val="004A6C25"/>
    <w:rsid w:val="004D6B16"/>
    <w:rsid w:val="004E15DF"/>
    <w:rsid w:val="004F1C4F"/>
    <w:rsid w:val="004F64A8"/>
    <w:rsid w:val="004F6E6C"/>
    <w:rsid w:val="00511D34"/>
    <w:rsid w:val="00515CB9"/>
    <w:rsid w:val="00525745"/>
    <w:rsid w:val="00527B68"/>
    <w:rsid w:val="00530CE9"/>
    <w:rsid w:val="00563DEF"/>
    <w:rsid w:val="005663B2"/>
    <w:rsid w:val="00576173"/>
    <w:rsid w:val="005D0068"/>
    <w:rsid w:val="005E22F7"/>
    <w:rsid w:val="005F2E1E"/>
    <w:rsid w:val="0061292C"/>
    <w:rsid w:val="0063112F"/>
    <w:rsid w:val="006352E5"/>
    <w:rsid w:val="00650488"/>
    <w:rsid w:val="0068203E"/>
    <w:rsid w:val="006861DB"/>
    <w:rsid w:val="006B4AE5"/>
    <w:rsid w:val="006C5E0A"/>
    <w:rsid w:val="006D2A7F"/>
    <w:rsid w:val="006F0C1D"/>
    <w:rsid w:val="007432FE"/>
    <w:rsid w:val="0078013D"/>
    <w:rsid w:val="007B2DEA"/>
    <w:rsid w:val="007F1EF7"/>
    <w:rsid w:val="0080279A"/>
    <w:rsid w:val="00835EAB"/>
    <w:rsid w:val="008438CE"/>
    <w:rsid w:val="00855483"/>
    <w:rsid w:val="00864FA7"/>
    <w:rsid w:val="008B5C9E"/>
    <w:rsid w:val="008C4291"/>
    <w:rsid w:val="008F27F5"/>
    <w:rsid w:val="009346A6"/>
    <w:rsid w:val="00941D9E"/>
    <w:rsid w:val="009732F4"/>
    <w:rsid w:val="00992735"/>
    <w:rsid w:val="009C4E11"/>
    <w:rsid w:val="009C5EE0"/>
    <w:rsid w:val="009E3FAD"/>
    <w:rsid w:val="00A26284"/>
    <w:rsid w:val="00A36018"/>
    <w:rsid w:val="00A42BED"/>
    <w:rsid w:val="00AB7360"/>
    <w:rsid w:val="00AC1BDC"/>
    <w:rsid w:val="00AE53B8"/>
    <w:rsid w:val="00AF268D"/>
    <w:rsid w:val="00B77073"/>
    <w:rsid w:val="00B8256B"/>
    <w:rsid w:val="00B90F6F"/>
    <w:rsid w:val="00B91E46"/>
    <w:rsid w:val="00BB0B97"/>
    <w:rsid w:val="00BC1D7A"/>
    <w:rsid w:val="00BF4171"/>
    <w:rsid w:val="00C151E7"/>
    <w:rsid w:val="00C35191"/>
    <w:rsid w:val="00C52A1D"/>
    <w:rsid w:val="00C57210"/>
    <w:rsid w:val="00C57A05"/>
    <w:rsid w:val="00C62B87"/>
    <w:rsid w:val="00C842F9"/>
    <w:rsid w:val="00C967AF"/>
    <w:rsid w:val="00CA0694"/>
    <w:rsid w:val="00CA0CF8"/>
    <w:rsid w:val="00CC76C5"/>
    <w:rsid w:val="00CD2A6D"/>
    <w:rsid w:val="00CD5730"/>
    <w:rsid w:val="00CE3BD2"/>
    <w:rsid w:val="00CF76EE"/>
    <w:rsid w:val="00D2559C"/>
    <w:rsid w:val="00D33451"/>
    <w:rsid w:val="00D61DC0"/>
    <w:rsid w:val="00D7360A"/>
    <w:rsid w:val="00D81277"/>
    <w:rsid w:val="00DB4628"/>
    <w:rsid w:val="00DD64D9"/>
    <w:rsid w:val="00DD7546"/>
    <w:rsid w:val="00DE7D0F"/>
    <w:rsid w:val="00E341EF"/>
    <w:rsid w:val="00E42B6A"/>
    <w:rsid w:val="00E66C0E"/>
    <w:rsid w:val="00EB7C8F"/>
    <w:rsid w:val="00EC23FA"/>
    <w:rsid w:val="00F26872"/>
    <w:rsid w:val="00F31B0F"/>
    <w:rsid w:val="00F51529"/>
    <w:rsid w:val="00F74B47"/>
    <w:rsid w:val="00F878A3"/>
    <w:rsid w:val="00FD3CF0"/>
    <w:rsid w:val="00FE5937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CB19E-4BCF-48F2-97ED-7AFB99D1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rsid w:val="00CC76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CC76C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C76C5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14pt0pt">
    <w:name w:val="Основной текст (2) + 14 pt;Интервал 0 pt"/>
    <w:basedOn w:val="20"/>
    <w:rsid w:val="00CC76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F7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74B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F7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F7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74B47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3551D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8CE"/>
  </w:style>
  <w:style w:type="paragraph" w:styleId="a7">
    <w:name w:val="footer"/>
    <w:basedOn w:val="a"/>
    <w:link w:val="a8"/>
    <w:uiPriority w:val="99"/>
    <w:unhideWhenUsed/>
    <w:rsid w:val="008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8CE"/>
  </w:style>
  <w:style w:type="paragraph" w:styleId="a9">
    <w:name w:val="Balloon Text"/>
    <w:basedOn w:val="a"/>
    <w:link w:val="aa"/>
    <w:uiPriority w:val="99"/>
    <w:semiHidden/>
    <w:unhideWhenUsed/>
    <w:rsid w:val="0084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8C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3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lastochka.tvoysadik.ru/org-info/education-program?id=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4lastochka.tvoysadik.ru/org-info/education-program?id=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251F-715D-4780-A21A-1ABFA09E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13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uzer</cp:lastModifiedBy>
  <cp:revision>99</cp:revision>
  <cp:lastPrinted>2023-10-31T07:34:00Z</cp:lastPrinted>
  <dcterms:created xsi:type="dcterms:W3CDTF">2023-09-29T04:03:00Z</dcterms:created>
  <dcterms:modified xsi:type="dcterms:W3CDTF">2023-11-26T03:54:00Z</dcterms:modified>
</cp:coreProperties>
</file>